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EB" w:rsidRPr="00E1387F" w:rsidRDefault="009065EB" w:rsidP="009065EB">
      <w:pPr>
        <w:shd w:val="clear" w:color="auto" w:fill="FFFFFF"/>
        <w:spacing w:after="0" w:line="360" w:lineRule="atLeast"/>
        <w:outlineLvl w:val="2"/>
        <w:rPr>
          <w:rFonts w:ascii="Georgia" w:eastAsia="Times New Roman" w:hAnsi="Georgia" w:cs="Helvetica"/>
          <w:color w:val="303030"/>
          <w:sz w:val="33"/>
          <w:szCs w:val="33"/>
          <w:lang w:eastAsia="ru-RU"/>
        </w:rPr>
      </w:pPr>
      <w:r w:rsidRPr="00E1387F">
        <w:rPr>
          <w:rFonts w:ascii="Georgia" w:eastAsia="Times New Roman" w:hAnsi="Georgia" w:cs="Helvetica"/>
          <w:color w:val="303030"/>
          <w:sz w:val="33"/>
          <w:szCs w:val="33"/>
          <w:lang w:eastAsia="ru-RU"/>
        </w:rPr>
        <w:fldChar w:fldCharType="begin"/>
      </w:r>
      <w:r w:rsidRPr="00E1387F">
        <w:rPr>
          <w:rFonts w:ascii="Georgia" w:eastAsia="Times New Roman" w:hAnsi="Georgia" w:cs="Helvetica"/>
          <w:color w:val="303030"/>
          <w:sz w:val="33"/>
          <w:szCs w:val="33"/>
          <w:lang w:eastAsia="ru-RU"/>
        </w:rPr>
        <w:instrText xml:space="preserve"> HYPERLINK "http://karate-krasnodar.ru/kiokusinkaj/item/153-dojo-kun.html" </w:instrText>
      </w:r>
      <w:r w:rsidRPr="00E1387F">
        <w:rPr>
          <w:rFonts w:ascii="Georgia" w:eastAsia="Times New Roman" w:hAnsi="Georgia" w:cs="Helvetica"/>
          <w:color w:val="303030"/>
          <w:sz w:val="33"/>
          <w:szCs w:val="33"/>
          <w:lang w:eastAsia="ru-RU"/>
        </w:rPr>
        <w:fldChar w:fldCharType="separate"/>
      </w:r>
      <w:r w:rsidRPr="00E1387F">
        <w:rPr>
          <w:rFonts w:ascii="Georgia" w:eastAsia="Times New Roman" w:hAnsi="Georgia" w:cs="Helvetica"/>
          <w:color w:val="303030"/>
          <w:sz w:val="33"/>
          <w:u w:val="single"/>
          <w:lang w:eastAsia="ru-RU"/>
        </w:rPr>
        <w:t xml:space="preserve">Клятва </w:t>
      </w:r>
      <w:proofErr w:type="spellStart"/>
      <w:r w:rsidRPr="00E1387F">
        <w:rPr>
          <w:rFonts w:ascii="Georgia" w:eastAsia="Times New Roman" w:hAnsi="Georgia" w:cs="Helvetica"/>
          <w:color w:val="303030"/>
          <w:sz w:val="33"/>
          <w:u w:val="single"/>
          <w:lang w:eastAsia="ru-RU"/>
        </w:rPr>
        <w:t>Киокусинкай</w:t>
      </w:r>
      <w:proofErr w:type="spellEnd"/>
      <w:r w:rsidRPr="00E1387F">
        <w:rPr>
          <w:rFonts w:ascii="Georgia" w:eastAsia="Times New Roman" w:hAnsi="Georgia" w:cs="Helvetica"/>
          <w:color w:val="303030"/>
          <w:sz w:val="33"/>
          <w:u w:val="single"/>
          <w:lang w:eastAsia="ru-RU"/>
        </w:rPr>
        <w:t xml:space="preserve"> </w:t>
      </w:r>
      <w:proofErr w:type="spellStart"/>
      <w:r w:rsidRPr="00E1387F">
        <w:rPr>
          <w:rFonts w:ascii="Georgia" w:eastAsia="Times New Roman" w:hAnsi="Georgia" w:cs="Helvetica"/>
          <w:color w:val="303030"/>
          <w:sz w:val="33"/>
          <w:u w:val="single"/>
          <w:lang w:eastAsia="ru-RU"/>
        </w:rPr>
        <w:t>Dojo</w:t>
      </w:r>
      <w:proofErr w:type="spellEnd"/>
      <w:r w:rsidRPr="00E1387F">
        <w:rPr>
          <w:rFonts w:ascii="Georgia" w:eastAsia="Times New Roman" w:hAnsi="Georgia" w:cs="Helvetica"/>
          <w:color w:val="303030"/>
          <w:sz w:val="33"/>
          <w:u w:val="single"/>
          <w:lang w:eastAsia="ru-RU"/>
        </w:rPr>
        <w:t xml:space="preserve"> </w:t>
      </w:r>
      <w:proofErr w:type="spellStart"/>
      <w:r w:rsidRPr="00E1387F">
        <w:rPr>
          <w:rFonts w:ascii="Georgia" w:eastAsia="Times New Roman" w:hAnsi="Georgia" w:cs="Helvetica"/>
          <w:color w:val="303030"/>
          <w:sz w:val="33"/>
          <w:u w:val="single"/>
          <w:lang w:eastAsia="ru-RU"/>
        </w:rPr>
        <w:t>Kun</w:t>
      </w:r>
      <w:proofErr w:type="spellEnd"/>
      <w:r w:rsidRPr="00E1387F">
        <w:rPr>
          <w:rFonts w:ascii="Georgia" w:eastAsia="Times New Roman" w:hAnsi="Georgia" w:cs="Helvetica"/>
          <w:color w:val="303030"/>
          <w:sz w:val="33"/>
          <w:szCs w:val="33"/>
          <w:lang w:eastAsia="ru-RU"/>
        </w:rPr>
        <w:fldChar w:fldCharType="end"/>
      </w:r>
    </w:p>
    <w:p w:rsidR="009065EB" w:rsidRPr="00E1387F" w:rsidRDefault="009065EB" w:rsidP="009065EB">
      <w:pPr>
        <w:shd w:val="clear" w:color="auto" w:fill="FFFFFF"/>
        <w:spacing w:after="0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BC0F0F"/>
          <w:sz w:val="21"/>
          <w:szCs w:val="21"/>
          <w:lang w:eastAsia="ru-RU"/>
        </w:rPr>
        <w:drawing>
          <wp:inline distT="0" distB="0" distL="0" distR="0">
            <wp:extent cx="3810000" cy="1781175"/>
            <wp:effectExtent l="19050" t="0" r="0" b="0"/>
            <wp:docPr id="17" name="Рисунок 17" descr="Клятва Киокусинкай Dojo Kun">
              <a:hlinkClick xmlns:a="http://schemas.openxmlformats.org/drawingml/2006/main" r:id="rId5" tooltip="&quot;Клятва Киокусинкай Dojo Ku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лятва Киокусинкай Dojo Kun">
                      <a:hlinkClick r:id="rId5" tooltip="&quot;Клятва Киокусинкай Dojo Ku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5EB" w:rsidRPr="00E1387F" w:rsidRDefault="009065EB" w:rsidP="009065EB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6E6E6E"/>
          <w:sz w:val="21"/>
          <w:szCs w:val="21"/>
          <w:lang w:eastAsia="ru-RU"/>
        </w:rPr>
        <w:drawing>
          <wp:inline distT="0" distB="0" distL="0" distR="0">
            <wp:extent cx="4762500" cy="4286250"/>
            <wp:effectExtent l="19050" t="0" r="0" b="0"/>
            <wp:docPr id="18" name="Рисунок 18" descr="http://karate-krasnodar.ru/images/logo/dojo_kun_kyokushin_ani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arate-krasnodar.ru/images/logo/dojo_kun_kyokushin_anim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5EB" w:rsidRPr="00E1387F" w:rsidRDefault="009065EB" w:rsidP="009065EB">
      <w:pPr>
        <w:numPr>
          <w:ilvl w:val="0"/>
          <w:numId w:val="1"/>
        </w:numPr>
        <w:shd w:val="clear" w:color="auto" w:fill="FFFFFF"/>
        <w:spacing w:after="0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Мы будем тренировать наши сердца и тела для достижения твёрдого и непоколебимого духа.</w:t>
      </w:r>
    </w:p>
    <w:p w:rsidR="009065EB" w:rsidRPr="00E1387F" w:rsidRDefault="009065EB" w:rsidP="009065EB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(яп. </w:t>
      </w:r>
      <w:r w:rsidRPr="00E1387F">
        <w:rPr>
          <w:rFonts w:ascii="MS Gothic" w:eastAsia="MS Gothic" w:hAnsi="MS Gothic" w:cs="MS Gothic" w:hint="eastAsia"/>
          <w:color w:val="6E6E6E"/>
          <w:sz w:val="21"/>
          <w:szCs w:val="21"/>
          <w:lang w:eastAsia="ru-RU"/>
        </w:rPr>
        <w:t>一、我々は心身を練磨し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r w:rsidRPr="00E1387F">
        <w:rPr>
          <w:rFonts w:ascii="MS Gothic" w:eastAsia="MS Gothic" w:hAnsi="MS Gothic" w:cs="MS Gothic" w:hint="eastAsia"/>
          <w:color w:val="6E6E6E"/>
          <w:sz w:val="21"/>
          <w:szCs w:val="21"/>
          <w:lang w:eastAsia="ru-RU"/>
        </w:rPr>
        <w:t>確固不抜の心技を極めること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хитоцу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,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варэ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варэ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ва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,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синсин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о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рэммаси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,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какко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фубацу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но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синги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о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кивамэру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кото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)</w:t>
      </w:r>
    </w:p>
    <w:p w:rsidR="009065EB" w:rsidRPr="00E1387F" w:rsidRDefault="009065EB" w:rsidP="009065EB">
      <w:pPr>
        <w:numPr>
          <w:ilvl w:val="0"/>
          <w:numId w:val="2"/>
        </w:numPr>
        <w:shd w:val="clear" w:color="auto" w:fill="FFFFFF"/>
        <w:spacing w:after="0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Мы будем следовать истинному смыслу воинского пути, чтобы наши чувства всегда были наготове.</w:t>
      </w:r>
    </w:p>
    <w:p w:rsidR="009065EB" w:rsidRPr="00E1387F" w:rsidRDefault="009065EB" w:rsidP="009065EB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(яп. </w:t>
      </w:r>
      <w:r w:rsidRPr="00E1387F">
        <w:rPr>
          <w:rFonts w:ascii="MS Gothic" w:eastAsia="MS Gothic" w:hAnsi="MS Gothic" w:cs="MS Gothic" w:hint="eastAsia"/>
          <w:color w:val="6E6E6E"/>
          <w:sz w:val="21"/>
          <w:szCs w:val="21"/>
          <w:lang w:eastAsia="ru-RU"/>
        </w:rPr>
        <w:t>一、我々は武の真髄を極め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r w:rsidRPr="00E1387F">
        <w:rPr>
          <w:rFonts w:ascii="MS Gothic" w:eastAsia="MS Gothic" w:hAnsi="MS Gothic" w:cs="MS Gothic" w:hint="eastAsia"/>
          <w:color w:val="6E6E6E"/>
          <w:sz w:val="21"/>
          <w:szCs w:val="21"/>
          <w:lang w:eastAsia="ru-RU"/>
        </w:rPr>
        <w:t>機に発し感に敏になること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хитоцу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,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варэ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варэ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ва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бу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но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синдзуй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о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кивамэ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,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ки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ни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хасси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,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кан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ни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бин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нару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кото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)</w:t>
      </w:r>
    </w:p>
    <w:p w:rsidR="009065EB" w:rsidRPr="00E1387F" w:rsidRDefault="009065EB" w:rsidP="009065EB">
      <w:pPr>
        <w:numPr>
          <w:ilvl w:val="0"/>
          <w:numId w:val="3"/>
        </w:numPr>
        <w:shd w:val="clear" w:color="auto" w:fill="FFFFFF"/>
        <w:spacing w:after="0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 истинным упорством мы будем развивать в себе дух самоотрицания</w:t>
      </w:r>
    </w:p>
    <w:p w:rsidR="009065EB" w:rsidRPr="00E1387F" w:rsidRDefault="009065EB" w:rsidP="009065EB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(яп. </w:t>
      </w:r>
      <w:r w:rsidRPr="00E1387F">
        <w:rPr>
          <w:rFonts w:ascii="MS Gothic" w:eastAsia="MS Gothic" w:hAnsi="MS Gothic" w:cs="MS Gothic" w:hint="eastAsia"/>
          <w:color w:val="6E6E6E"/>
          <w:sz w:val="21"/>
          <w:szCs w:val="21"/>
          <w:lang w:eastAsia="ru-RU"/>
        </w:rPr>
        <w:t>一、我々は質実剛健を以って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r w:rsidRPr="00E1387F">
        <w:rPr>
          <w:rFonts w:ascii="MS Gothic" w:eastAsia="MS Gothic" w:hAnsi="MS Gothic" w:cs="MS Gothic" w:hint="eastAsia"/>
          <w:color w:val="6E6E6E"/>
          <w:sz w:val="21"/>
          <w:szCs w:val="21"/>
          <w:lang w:eastAsia="ru-RU"/>
        </w:rPr>
        <w:t>克己の精神を涵養すること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хитоцу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,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варэ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варэ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ва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сицудзицу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го:кэн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о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моттэ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,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дзико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но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сэйсин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о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канъё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: суру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кото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)</w:t>
      </w:r>
    </w:p>
    <w:p w:rsidR="009065EB" w:rsidRPr="00E1387F" w:rsidRDefault="009065EB" w:rsidP="009065EB">
      <w:pPr>
        <w:numPr>
          <w:ilvl w:val="0"/>
          <w:numId w:val="4"/>
        </w:numPr>
        <w:shd w:val="clear" w:color="auto" w:fill="FFFFFF"/>
        <w:spacing w:after="0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lastRenderedPageBreak/>
        <w:t>Мы будем соблюдать правила этикета, уважать старших и воздерживаться от насилия.</w:t>
      </w:r>
    </w:p>
    <w:p w:rsidR="009065EB" w:rsidRPr="00E1387F" w:rsidRDefault="009065EB" w:rsidP="009065EB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(яп. </w:t>
      </w:r>
      <w:r w:rsidRPr="00E1387F">
        <w:rPr>
          <w:rFonts w:ascii="MS Gothic" w:eastAsia="MS Gothic" w:hAnsi="MS Gothic" w:cs="MS Gothic" w:hint="eastAsia"/>
          <w:color w:val="6E6E6E"/>
          <w:sz w:val="21"/>
          <w:szCs w:val="21"/>
          <w:lang w:eastAsia="ru-RU"/>
        </w:rPr>
        <w:t>一、我々は礼節を重んじ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r w:rsidRPr="00E1387F">
        <w:rPr>
          <w:rFonts w:ascii="MS Gothic" w:eastAsia="MS Gothic" w:hAnsi="MS Gothic" w:cs="MS Gothic" w:hint="eastAsia"/>
          <w:color w:val="6E6E6E"/>
          <w:sz w:val="21"/>
          <w:szCs w:val="21"/>
          <w:lang w:eastAsia="ru-RU"/>
        </w:rPr>
        <w:t>長上を敬し粗暴の振舞いを慎むこと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хитоцу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,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варэ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варэ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ва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рэйсэцу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о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мондзи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,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тё:дзё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: о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кэйси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,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собо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: но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фурумай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о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цуцусиму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кото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)</w:t>
      </w:r>
    </w:p>
    <w:p w:rsidR="009065EB" w:rsidRPr="00E1387F" w:rsidRDefault="009065EB" w:rsidP="009065EB">
      <w:pPr>
        <w:numPr>
          <w:ilvl w:val="0"/>
          <w:numId w:val="5"/>
        </w:numPr>
        <w:shd w:val="clear" w:color="auto" w:fill="FFFFFF"/>
        <w:spacing w:after="0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Мы будем чтить наших богов и никогда не забудем истинную добродетель скромности.</w:t>
      </w:r>
    </w:p>
    <w:p w:rsidR="009065EB" w:rsidRPr="00E1387F" w:rsidRDefault="009065EB" w:rsidP="009065EB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(яп. </w:t>
      </w:r>
      <w:r w:rsidRPr="00E1387F">
        <w:rPr>
          <w:rFonts w:ascii="MS Gothic" w:eastAsia="MS Gothic" w:hAnsi="MS Gothic" w:cs="MS Gothic" w:hint="eastAsia"/>
          <w:color w:val="6E6E6E"/>
          <w:sz w:val="21"/>
          <w:szCs w:val="21"/>
          <w:lang w:eastAsia="ru-RU"/>
        </w:rPr>
        <w:t>一、我々は神仏を尊び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r w:rsidRPr="00E1387F">
        <w:rPr>
          <w:rFonts w:ascii="MS Gothic" w:eastAsia="MS Gothic" w:hAnsi="MS Gothic" w:cs="MS Gothic" w:hint="eastAsia"/>
          <w:color w:val="6E6E6E"/>
          <w:sz w:val="21"/>
          <w:szCs w:val="21"/>
          <w:lang w:eastAsia="ru-RU"/>
        </w:rPr>
        <w:t>謙譲の美徳を忘れざること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Хитоцу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,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варэ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варэ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ва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симбуцу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о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то:тоби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,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кэндзё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: но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битоку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о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васурэдзару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кото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)</w:t>
      </w:r>
    </w:p>
    <w:p w:rsidR="009065EB" w:rsidRPr="00E1387F" w:rsidRDefault="009065EB" w:rsidP="009065EB">
      <w:pPr>
        <w:numPr>
          <w:ilvl w:val="0"/>
          <w:numId w:val="6"/>
        </w:numPr>
        <w:shd w:val="clear" w:color="auto" w:fill="FFFFFF"/>
        <w:spacing w:after="0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Мы будем стремиться к мудрости и силе, не ведая других желаний.</w:t>
      </w:r>
    </w:p>
    <w:p w:rsidR="009065EB" w:rsidRPr="00E1387F" w:rsidRDefault="009065EB" w:rsidP="009065EB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(яп. </w:t>
      </w:r>
      <w:r w:rsidRPr="00E1387F">
        <w:rPr>
          <w:rFonts w:ascii="MS Gothic" w:eastAsia="MS Gothic" w:hAnsi="MS Gothic" w:cs="MS Gothic" w:hint="eastAsia"/>
          <w:color w:val="6E6E6E"/>
          <w:sz w:val="21"/>
          <w:szCs w:val="21"/>
          <w:lang w:eastAsia="ru-RU"/>
        </w:rPr>
        <w:t>一、我々は智性と体力とを向上させ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r w:rsidRPr="00E1387F">
        <w:rPr>
          <w:rFonts w:ascii="MS Gothic" w:eastAsia="MS Gothic" w:hAnsi="MS Gothic" w:cs="MS Gothic" w:hint="eastAsia"/>
          <w:color w:val="6E6E6E"/>
          <w:sz w:val="21"/>
          <w:szCs w:val="21"/>
          <w:lang w:eastAsia="ru-RU"/>
        </w:rPr>
        <w:t>事に望んで過たざること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хитоцу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,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варэ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варэ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ва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тисэй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то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тайрёку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то о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ко:дзё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: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сасэ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,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кото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ни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нодзондэ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аяматадзару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кото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)</w:t>
      </w:r>
    </w:p>
    <w:p w:rsidR="009065EB" w:rsidRPr="00E1387F" w:rsidRDefault="009065EB" w:rsidP="009065EB">
      <w:pPr>
        <w:numPr>
          <w:ilvl w:val="0"/>
          <w:numId w:val="7"/>
        </w:numPr>
        <w:shd w:val="clear" w:color="auto" w:fill="FFFFFF"/>
        <w:spacing w:after="0" w:line="300" w:lineRule="atLeast"/>
        <w:ind w:left="525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Всю нашу жизнь через карате мы будем стремиться исполнить истинное предназначение пути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Кёкусинкай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.</w:t>
      </w:r>
    </w:p>
    <w:p w:rsidR="009065EB" w:rsidRPr="00E1387F" w:rsidRDefault="009065EB" w:rsidP="009065EB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(яп. </w:t>
      </w:r>
      <w:r w:rsidRPr="00E1387F">
        <w:rPr>
          <w:rFonts w:ascii="MS Gothic" w:eastAsia="MS Gothic" w:hAnsi="MS Gothic" w:cs="MS Gothic" w:hint="eastAsia"/>
          <w:color w:val="6E6E6E"/>
          <w:sz w:val="21"/>
          <w:szCs w:val="21"/>
          <w:lang w:eastAsia="ru-RU"/>
        </w:rPr>
        <w:t>一、我々は生涯の修行を空手の道に通じ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r w:rsidRPr="00E1387F">
        <w:rPr>
          <w:rFonts w:ascii="MS Gothic" w:eastAsia="MS Gothic" w:hAnsi="MS Gothic" w:cs="MS Gothic" w:hint="eastAsia"/>
          <w:color w:val="6E6E6E"/>
          <w:sz w:val="21"/>
          <w:szCs w:val="21"/>
          <w:lang w:eastAsia="ru-RU"/>
        </w:rPr>
        <w:t>極真の道を全うすること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хитоцу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,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варэ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варэ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ва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сё:гай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но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сюгё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: о каратэ но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мити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ни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цу:дзи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,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кёкусин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но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мити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о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матто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: суру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кото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)</w:t>
      </w:r>
    </w:p>
    <w:p w:rsidR="009065EB" w:rsidRPr="00E1387F" w:rsidRDefault="009065EB" w:rsidP="009065EB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Каждая строчка оканчивается словом «клянусь». Клятва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Кёкусинкай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отпечатана на последней странице каждого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будо-паспорта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.</w:t>
      </w:r>
    </w:p>
    <w:p w:rsidR="009065EB" w:rsidRPr="00E1387F" w:rsidRDefault="009065EB" w:rsidP="009065EB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 </w:t>
      </w:r>
    </w:p>
    <w:p w:rsidR="009065EB" w:rsidRPr="00E1387F" w:rsidRDefault="009065EB" w:rsidP="009065EB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 </w:t>
      </w:r>
    </w:p>
    <w:p w:rsidR="009065EB" w:rsidRPr="00E1387F" w:rsidRDefault="009065EB" w:rsidP="009065EB">
      <w:pPr>
        <w:shd w:val="clear" w:color="auto" w:fill="FFFFFF"/>
        <w:spacing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hyperlink r:id="rId8" w:history="1">
        <w:r w:rsidRPr="00E1387F">
          <w:rPr>
            <w:rFonts w:ascii="Helvetica" w:eastAsia="Times New Roman" w:hAnsi="Helvetica" w:cs="Helvetica"/>
            <w:color w:val="FFFFFF"/>
            <w:sz w:val="21"/>
            <w:u w:val="single"/>
            <w:lang w:eastAsia="ru-RU"/>
          </w:rPr>
          <w:t>Подробнее ...</w:t>
        </w:r>
      </w:hyperlink>
    </w:p>
    <w:p w:rsidR="009065EB" w:rsidRPr="00E1387F" w:rsidRDefault="009065EB" w:rsidP="009065EB">
      <w:pPr>
        <w:shd w:val="clear" w:color="auto" w:fill="FFFFFF"/>
        <w:spacing w:after="0" w:line="360" w:lineRule="atLeast"/>
        <w:outlineLvl w:val="2"/>
        <w:rPr>
          <w:rFonts w:ascii="Georgia" w:eastAsia="Times New Roman" w:hAnsi="Georgia" w:cs="Helvetica"/>
          <w:color w:val="303030"/>
          <w:sz w:val="33"/>
          <w:szCs w:val="33"/>
          <w:lang w:eastAsia="ru-RU"/>
        </w:rPr>
      </w:pPr>
      <w:hyperlink r:id="rId9" w:history="1">
        <w:r w:rsidRPr="00E1387F">
          <w:rPr>
            <w:rFonts w:ascii="Georgia" w:eastAsia="Times New Roman" w:hAnsi="Georgia" w:cs="Helvetica"/>
            <w:color w:val="303030"/>
            <w:sz w:val="33"/>
            <w:u w:val="single"/>
            <w:lang w:eastAsia="ru-RU"/>
          </w:rPr>
          <w:t xml:space="preserve">Символы. </w:t>
        </w:r>
        <w:proofErr w:type="spellStart"/>
        <w:r w:rsidRPr="00E1387F">
          <w:rPr>
            <w:rFonts w:ascii="Georgia" w:eastAsia="Times New Roman" w:hAnsi="Georgia" w:cs="Helvetica"/>
            <w:color w:val="303030"/>
            <w:sz w:val="33"/>
            <w:u w:val="single"/>
            <w:lang w:eastAsia="ru-RU"/>
          </w:rPr>
          <w:t>Киокусинкай</w:t>
        </w:r>
        <w:proofErr w:type="spellEnd"/>
        <w:r w:rsidRPr="00E1387F">
          <w:rPr>
            <w:rFonts w:ascii="Georgia" w:eastAsia="Times New Roman" w:hAnsi="Georgia" w:cs="Helvetica"/>
            <w:color w:val="303030"/>
            <w:sz w:val="33"/>
            <w:u w:val="single"/>
            <w:lang w:eastAsia="ru-RU"/>
          </w:rPr>
          <w:t xml:space="preserve">. </w:t>
        </w:r>
        <w:proofErr w:type="spellStart"/>
        <w:r w:rsidRPr="00E1387F">
          <w:rPr>
            <w:rFonts w:ascii="Georgia" w:eastAsia="Times New Roman" w:hAnsi="Georgia" w:cs="Helvetica"/>
            <w:color w:val="303030"/>
            <w:sz w:val="33"/>
            <w:u w:val="single"/>
            <w:lang w:eastAsia="ru-RU"/>
          </w:rPr>
          <w:t>Канку</w:t>
        </w:r>
        <w:proofErr w:type="spellEnd"/>
        <w:r w:rsidRPr="00E1387F">
          <w:rPr>
            <w:rFonts w:ascii="Georgia" w:eastAsia="Times New Roman" w:hAnsi="Georgia" w:cs="Helvetica"/>
            <w:color w:val="303030"/>
            <w:sz w:val="33"/>
            <w:u w:val="single"/>
            <w:lang w:eastAsia="ru-RU"/>
          </w:rPr>
          <w:t>.</w:t>
        </w:r>
      </w:hyperlink>
    </w:p>
    <w:p w:rsidR="009065EB" w:rsidRPr="00E1387F" w:rsidRDefault="009065EB" w:rsidP="009065EB">
      <w:pPr>
        <w:shd w:val="clear" w:color="auto" w:fill="FFFFFF"/>
        <w:spacing w:after="0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BC0F0F"/>
          <w:sz w:val="21"/>
          <w:szCs w:val="21"/>
          <w:lang w:eastAsia="ru-RU"/>
        </w:rPr>
        <w:drawing>
          <wp:inline distT="0" distB="0" distL="0" distR="0">
            <wp:extent cx="3048000" cy="3048000"/>
            <wp:effectExtent l="19050" t="0" r="0" b="0"/>
            <wp:docPr id="19" name="Рисунок 19" descr="Символы. Киокусинкай. Канку.">
              <a:hlinkClick xmlns:a="http://schemas.openxmlformats.org/drawingml/2006/main" r:id="rId9" tooltip="&quot;Символы. Киокусинкай. Канку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имволы. Киокусинкай. Канку.">
                      <a:hlinkClick r:id="rId9" tooltip="&quot;Символы. Киокусинкай. Канку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5EB" w:rsidRPr="00E1387F" w:rsidRDefault="009065EB" w:rsidP="009065EB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6E6E6E"/>
          <w:sz w:val="21"/>
          <w:szCs w:val="21"/>
          <w:lang w:eastAsia="ru-RU"/>
        </w:rPr>
        <w:lastRenderedPageBreak/>
        <w:drawing>
          <wp:inline distT="0" distB="0" distL="0" distR="0">
            <wp:extent cx="1905000" cy="4600575"/>
            <wp:effectExtent l="0" t="0" r="0" b="0"/>
            <wp:docPr id="20" name="Рисунок 20" descr="http://karate-krasnodar.ru/images/logo/Kyokushinka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karate-krasnodar.ru/images/logo/Kyokushinkai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5EB" w:rsidRPr="00E1387F" w:rsidRDefault="009065EB" w:rsidP="009065EB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Иероглифический символ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Киокусинкай</w:t>
      </w:r>
      <w:proofErr w:type="spellEnd"/>
    </w:p>
    <w:p w:rsidR="009065EB" w:rsidRPr="00E1387F" w:rsidRDefault="009065EB" w:rsidP="009065EB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«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Киокусинкай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Фудэмодзи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», в переводе «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Киокусинкай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, написанный кистью». Техника которой написан иероглиф -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Фудэмодзи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, если вы скажете не «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Кёкусинкай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Фудэмодзи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», а «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Кёкусинкай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Кандзи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» это не будет неправильным.</w:t>
      </w:r>
    </w:p>
    <w:p w:rsidR="009065EB" w:rsidRPr="00E1387F" w:rsidRDefault="009065EB" w:rsidP="009065EB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Иероглиф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Киокусинкай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состоит из трёх слов (иероглифов):</w:t>
      </w:r>
    </w:p>
    <w:p w:rsidR="009065EB" w:rsidRPr="00E1387F" w:rsidRDefault="009065EB" w:rsidP="009065EB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6E6E6E"/>
          <w:sz w:val="21"/>
          <w:szCs w:val="21"/>
          <w:lang w:eastAsia="ru-RU"/>
        </w:rPr>
        <w:drawing>
          <wp:inline distT="0" distB="0" distL="0" distR="0">
            <wp:extent cx="1295400" cy="1295400"/>
            <wp:effectExtent l="19050" t="0" r="0" b="0"/>
            <wp:docPr id="21" name="Рисунок 21" descr="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5EB" w:rsidRPr="00E1387F" w:rsidRDefault="009065EB" w:rsidP="009065EB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«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Киоку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» - яп. </w:t>
      </w:r>
      <w:r w:rsidRPr="00E1387F">
        <w:rPr>
          <w:rFonts w:ascii="MS Gothic" w:eastAsia="MS Gothic" w:hAnsi="MS Gothic" w:cs="MS Gothic" w:hint="eastAsia"/>
          <w:color w:val="6E6E6E"/>
          <w:sz w:val="21"/>
          <w:szCs w:val="21"/>
          <w:lang w:eastAsia="ru-RU"/>
        </w:rPr>
        <w:t>極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, предел, полюс, окончательный</w:t>
      </w:r>
    </w:p>
    <w:p w:rsidR="009065EB" w:rsidRPr="00E1387F" w:rsidRDefault="009065EB" w:rsidP="009065EB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6E6E6E"/>
          <w:sz w:val="21"/>
          <w:szCs w:val="21"/>
          <w:lang w:eastAsia="ru-RU"/>
        </w:rPr>
        <w:lastRenderedPageBreak/>
        <w:drawing>
          <wp:inline distT="0" distB="0" distL="0" distR="0">
            <wp:extent cx="1714500" cy="1714500"/>
            <wp:effectExtent l="19050" t="0" r="0" b="0"/>
            <wp:docPr id="22" name="Рисунок 22" descr="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真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5EB" w:rsidRPr="00E1387F" w:rsidRDefault="009065EB" w:rsidP="009065EB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«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Син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» - яп. </w:t>
      </w:r>
      <w:r w:rsidRPr="00E1387F">
        <w:rPr>
          <w:rFonts w:ascii="MS Gothic" w:eastAsia="MS Gothic" w:hAnsi="MS Gothic" w:cs="MS Gothic" w:hint="eastAsia"/>
          <w:color w:val="6E6E6E"/>
          <w:sz w:val="21"/>
          <w:szCs w:val="21"/>
          <w:lang w:eastAsia="ru-RU"/>
        </w:rPr>
        <w:t>真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, правда, действительность, реальность, истина</w:t>
      </w:r>
    </w:p>
    <w:p w:rsidR="009065EB" w:rsidRPr="00E1387F" w:rsidRDefault="009065EB" w:rsidP="009065EB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6E6E6E"/>
          <w:sz w:val="21"/>
          <w:szCs w:val="21"/>
          <w:lang w:eastAsia="ru-RU"/>
        </w:rPr>
        <w:drawing>
          <wp:inline distT="0" distB="0" distL="0" distR="0">
            <wp:extent cx="1714500" cy="1714500"/>
            <wp:effectExtent l="19050" t="0" r="0" b="0"/>
            <wp:docPr id="23" name="Рисунок 23" descr="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会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5EB" w:rsidRPr="00E1387F" w:rsidRDefault="009065EB" w:rsidP="009065EB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«Кай» - яп. </w:t>
      </w:r>
      <w:r w:rsidRPr="00E1387F">
        <w:rPr>
          <w:rFonts w:ascii="MS Gothic" w:eastAsia="MS Gothic" w:hAnsi="MS Gothic" w:cs="MS Gothic" w:hint="eastAsia"/>
          <w:color w:val="6E6E6E"/>
          <w:sz w:val="21"/>
          <w:szCs w:val="21"/>
          <w:lang w:eastAsia="ru-RU"/>
        </w:rPr>
        <w:t>会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, организация, общество, союз</w:t>
      </w:r>
    </w:p>
    <w:p w:rsidR="009065EB" w:rsidRPr="00E1387F" w:rsidRDefault="009065EB" w:rsidP="009065EB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Наиболее часто встречаемая в литературе трактовка символа «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Киокусинкай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» — союз абсолютной истины, хотя встречаются и такие переводы как, например, «общество предельной реальности».</w:t>
      </w:r>
    </w:p>
    <w:p w:rsidR="009065EB" w:rsidRPr="00E1387F" w:rsidRDefault="009065EB" w:rsidP="009065EB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 </w:t>
      </w:r>
    </w:p>
    <w:p w:rsidR="009065EB" w:rsidRPr="00E1387F" w:rsidRDefault="009065EB" w:rsidP="009065EB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 </w:t>
      </w:r>
    </w:p>
    <w:p w:rsidR="009065EB" w:rsidRPr="00E1387F" w:rsidRDefault="009065EB" w:rsidP="009065EB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6E6E6E"/>
          <w:sz w:val="21"/>
          <w:szCs w:val="21"/>
          <w:lang w:eastAsia="ru-RU"/>
        </w:rPr>
        <w:lastRenderedPageBreak/>
        <w:drawing>
          <wp:inline distT="0" distB="0" distL="0" distR="0">
            <wp:extent cx="4572000" cy="4572000"/>
            <wp:effectExtent l="0" t="0" r="0" b="0"/>
            <wp:docPr id="24" name="Рисунок 24" descr="http://karate-krasnodar.ru/images/logo/Kanku_Kyokush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karate-krasnodar.ru/images/logo/Kanku_Kyokushi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5EB" w:rsidRPr="00E1387F" w:rsidRDefault="009065EB" w:rsidP="009065EB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Символ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канку</w:t>
      </w:r>
      <w:proofErr w:type="spellEnd"/>
    </w:p>
    <w:p w:rsidR="009065EB" w:rsidRPr="00E1387F" w:rsidRDefault="009065EB" w:rsidP="009065EB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Символ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Канку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происходит из ката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Канку-дай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. В этой ката руки поднимаются по кругу, как бы очерчивая небо, и так формируется символ. Точки в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канку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представляют пальцы и обозначают пределы или пики. Толстые секции представляют запястья и обозначают силу. Центр представляет бесконечность, обозначая глубину. Символ вписан в круг и заключён в нём, что обозначает текучесть и круговое движение.</w:t>
      </w:r>
    </w:p>
    <w:p w:rsidR="009065EB" w:rsidRPr="00E1387F" w:rsidRDefault="009065EB" w:rsidP="009065EB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При жизни основателя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Киокусинкай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Масутацу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Оямы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,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канку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являлось символом Международной Организации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Киокусинкай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и ассоциировалось с самим стилем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Киокусинкай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.</w:t>
      </w:r>
    </w:p>
    <w:p w:rsidR="009065EB" w:rsidRPr="00E1387F" w:rsidRDefault="009065EB" w:rsidP="009065EB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На иностранных сайтах есть версия, что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Канку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состоит из дуг (обрезанных кругов) которые обозначают союз шести континентов, включая Антарктиду.</w:t>
      </w:r>
    </w:p>
    <w:p w:rsidR="009065EB" w:rsidRPr="00E1387F" w:rsidRDefault="009065EB" w:rsidP="009065EB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 </w:t>
      </w:r>
    </w:p>
    <w:p w:rsidR="009065EB" w:rsidRDefault="009065EB" w:rsidP="009065EB">
      <w:pPr>
        <w:shd w:val="clear" w:color="auto" w:fill="FFFFFF"/>
        <w:spacing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hyperlink r:id="rId16" w:history="1">
        <w:r w:rsidRPr="00E1387F">
          <w:rPr>
            <w:rFonts w:ascii="Helvetica" w:eastAsia="Times New Roman" w:hAnsi="Helvetica" w:cs="Helvetica"/>
            <w:color w:val="FFFFFF"/>
            <w:sz w:val="21"/>
            <w:u w:val="single"/>
            <w:lang w:eastAsia="ru-RU"/>
          </w:rPr>
          <w:t>Подробнее ...</w:t>
        </w:r>
      </w:hyperlink>
    </w:p>
    <w:p w:rsidR="009065EB" w:rsidRDefault="009065EB" w:rsidP="009065EB">
      <w:pPr>
        <w:shd w:val="clear" w:color="auto" w:fill="FFFFFF"/>
        <w:spacing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</w:p>
    <w:p w:rsidR="009065EB" w:rsidRDefault="009065EB" w:rsidP="009065EB">
      <w:pPr>
        <w:shd w:val="clear" w:color="auto" w:fill="FFFFFF"/>
        <w:spacing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</w:p>
    <w:p w:rsidR="009065EB" w:rsidRPr="00E1387F" w:rsidRDefault="009065EB" w:rsidP="009065EB">
      <w:pPr>
        <w:shd w:val="clear" w:color="auto" w:fill="FFFFFF"/>
        <w:spacing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</w:p>
    <w:p w:rsidR="009065EB" w:rsidRPr="00E1387F" w:rsidRDefault="009065EB" w:rsidP="009065EB">
      <w:pPr>
        <w:shd w:val="clear" w:color="auto" w:fill="FFFFFF"/>
        <w:spacing w:after="0" w:line="360" w:lineRule="atLeast"/>
        <w:outlineLvl w:val="2"/>
        <w:rPr>
          <w:rFonts w:ascii="Georgia" w:eastAsia="Times New Roman" w:hAnsi="Georgia" w:cs="Helvetica"/>
          <w:color w:val="303030"/>
          <w:sz w:val="33"/>
          <w:szCs w:val="33"/>
          <w:lang w:eastAsia="ru-RU"/>
        </w:rPr>
      </w:pPr>
      <w:hyperlink r:id="rId17" w:history="1">
        <w:proofErr w:type="spellStart"/>
        <w:r w:rsidRPr="00E1387F">
          <w:rPr>
            <w:rFonts w:ascii="Georgia" w:eastAsia="Times New Roman" w:hAnsi="Georgia" w:cs="Helvetica"/>
            <w:color w:val="303030"/>
            <w:sz w:val="33"/>
            <w:u w:val="single"/>
            <w:lang w:eastAsia="ru-RU"/>
          </w:rPr>
          <w:t>Киокусинкай</w:t>
        </w:r>
        <w:proofErr w:type="spellEnd"/>
      </w:hyperlink>
    </w:p>
    <w:p w:rsidR="009065EB" w:rsidRPr="00E1387F" w:rsidRDefault="009065EB" w:rsidP="009065EB">
      <w:pPr>
        <w:shd w:val="clear" w:color="auto" w:fill="FFFFFF"/>
        <w:spacing w:after="0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BC0F0F"/>
          <w:sz w:val="21"/>
          <w:szCs w:val="21"/>
          <w:lang w:eastAsia="ru-RU"/>
        </w:rPr>
        <w:drawing>
          <wp:inline distT="0" distB="0" distL="0" distR="0">
            <wp:extent cx="3048000" cy="6172200"/>
            <wp:effectExtent l="19050" t="0" r="0" b="0"/>
            <wp:docPr id="25" name="Рисунок 25" descr="Киокусинкай">
              <a:hlinkClick xmlns:a="http://schemas.openxmlformats.org/drawingml/2006/main" r:id="rId17" tooltip="&quot;Киокусинка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иокусинкай">
                      <a:hlinkClick r:id="rId17" tooltip="&quot;Киокусинка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5EB" w:rsidRPr="00E1387F" w:rsidRDefault="009065EB" w:rsidP="009065EB">
      <w:pPr>
        <w:shd w:val="clear" w:color="auto" w:fill="FFFFFF"/>
        <w:spacing w:before="150" w:after="150" w:line="600" w:lineRule="atLeast"/>
        <w:outlineLvl w:val="0"/>
        <w:rPr>
          <w:rFonts w:ascii="inherit" w:eastAsia="Times New Roman" w:hAnsi="inherit" w:cs="Helvetica"/>
          <w:color w:val="303030"/>
          <w:kern w:val="36"/>
          <w:sz w:val="41"/>
          <w:szCs w:val="41"/>
          <w:lang w:eastAsia="ru-RU"/>
        </w:rPr>
      </w:pPr>
      <w:proofErr w:type="spellStart"/>
      <w:r w:rsidRPr="00E1387F">
        <w:rPr>
          <w:rFonts w:ascii="inherit" w:eastAsia="Times New Roman" w:hAnsi="inherit" w:cs="Helvetica"/>
          <w:color w:val="303030"/>
          <w:kern w:val="36"/>
          <w:sz w:val="41"/>
          <w:szCs w:val="41"/>
          <w:lang w:eastAsia="ru-RU"/>
        </w:rPr>
        <w:t>Киокусинкай</w:t>
      </w:r>
      <w:proofErr w:type="spellEnd"/>
      <w:r w:rsidRPr="00E1387F">
        <w:rPr>
          <w:rFonts w:ascii="inherit" w:eastAsia="Times New Roman" w:hAnsi="inherit" w:cs="Helvetica"/>
          <w:color w:val="303030"/>
          <w:kern w:val="36"/>
          <w:sz w:val="41"/>
          <w:szCs w:val="41"/>
          <w:lang w:eastAsia="ru-RU"/>
        </w:rPr>
        <w:t> </w:t>
      </w:r>
      <w:r w:rsidRPr="00E1387F">
        <w:rPr>
          <w:rFonts w:ascii="MS Mincho" w:eastAsia="MS Mincho" w:hAnsi="MS Mincho" w:cs="MS Mincho" w:hint="eastAsia"/>
          <w:color w:val="303030"/>
          <w:kern w:val="36"/>
          <w:sz w:val="41"/>
          <w:szCs w:val="41"/>
          <w:lang w:eastAsia="ru-RU"/>
        </w:rPr>
        <w:t>極真</w:t>
      </w:r>
      <w:r w:rsidRPr="00E1387F">
        <w:rPr>
          <w:rFonts w:ascii="MS Mincho" w:eastAsia="MS Mincho" w:hAnsi="MS Mincho" w:cs="MS Mincho"/>
          <w:color w:val="303030"/>
          <w:kern w:val="36"/>
          <w:sz w:val="41"/>
          <w:szCs w:val="41"/>
          <w:lang w:eastAsia="ru-RU"/>
        </w:rPr>
        <w:t>会</w:t>
      </w:r>
    </w:p>
    <w:p w:rsidR="009065EB" w:rsidRPr="00E1387F" w:rsidRDefault="009065EB" w:rsidP="009065EB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6E6E6E"/>
          <w:sz w:val="21"/>
          <w:szCs w:val="21"/>
          <w:lang w:eastAsia="ru-RU"/>
        </w:rPr>
        <w:lastRenderedPageBreak/>
        <w:drawing>
          <wp:inline distT="0" distB="0" distL="0" distR="0">
            <wp:extent cx="1905000" cy="4600575"/>
            <wp:effectExtent l="0" t="0" r="0" b="0"/>
            <wp:docPr id="26" name="Рисунок 26" descr="http://karate-krasnodar.ru/images/logo/Kyokushinka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karate-krasnodar.ru/images/logo/Kyokushinkai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5EB" w:rsidRPr="00E1387F" w:rsidRDefault="009065EB" w:rsidP="009065EB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Каллиграфия «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Киокусинкай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»</w:t>
      </w:r>
    </w:p>
    <w:p w:rsidR="009065EB" w:rsidRPr="00E1387F" w:rsidRDefault="009065EB" w:rsidP="009065EB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Название боевого искусства (БИ): </w:t>
      </w:r>
      <w:proofErr w:type="spellStart"/>
      <w:r w:rsidRPr="00E1387F">
        <w:rPr>
          <w:rFonts w:ascii="Helvetica" w:eastAsia="Times New Roman" w:hAnsi="Helvetica" w:cs="Helvetica"/>
          <w:i/>
          <w:iCs/>
          <w:color w:val="6E6E6E"/>
          <w:sz w:val="21"/>
          <w:lang w:eastAsia="ru-RU"/>
        </w:rPr>
        <w:t>Киокусинкай</w:t>
      </w:r>
      <w:proofErr w:type="spellEnd"/>
    </w:p>
    <w:p w:rsidR="009065EB" w:rsidRPr="00E1387F" w:rsidRDefault="009065EB" w:rsidP="009065EB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Другие названия: </w:t>
      </w:r>
      <w:proofErr w:type="spellStart"/>
      <w:r w:rsidRPr="00E1387F">
        <w:rPr>
          <w:rFonts w:ascii="Helvetica" w:eastAsia="Times New Roman" w:hAnsi="Helvetica" w:cs="Helvetica"/>
          <w:i/>
          <w:iCs/>
          <w:color w:val="6E6E6E"/>
          <w:sz w:val="21"/>
          <w:lang w:eastAsia="ru-RU"/>
        </w:rPr>
        <w:t>Киокусин</w:t>
      </w:r>
      <w:proofErr w:type="spellEnd"/>
    </w:p>
    <w:p w:rsidR="009065EB" w:rsidRPr="00E1387F" w:rsidRDefault="009065EB" w:rsidP="009065EB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Страна: </w:t>
      </w:r>
      <w:r>
        <w:rPr>
          <w:rFonts w:ascii="Helvetica" w:eastAsia="Times New Roman" w:hAnsi="Helvetica" w:cs="Helvetica"/>
          <w:b/>
          <w:bCs/>
          <w:noProof/>
          <w:color w:val="6E6E6E"/>
          <w:sz w:val="21"/>
          <w:szCs w:val="21"/>
          <w:lang w:eastAsia="ru-RU"/>
        </w:rPr>
        <w:drawing>
          <wp:inline distT="0" distB="0" distL="0" distR="0">
            <wp:extent cx="190500" cy="133350"/>
            <wp:effectExtent l="19050" t="0" r="0" b="0"/>
            <wp:docPr id="27" name="Рисунок 27" descr="http://karate-krasnodar.ru/images/logo/yap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karate-krasnodar.ru/images/logo/yapa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 </w:t>
      </w:r>
      <w:r w:rsidRPr="00E1387F">
        <w:rPr>
          <w:rFonts w:ascii="Helvetica" w:eastAsia="Times New Roman" w:hAnsi="Helvetica" w:cs="Helvetica"/>
          <w:i/>
          <w:iCs/>
          <w:color w:val="6E6E6E"/>
          <w:sz w:val="21"/>
          <w:lang w:eastAsia="ru-RU"/>
        </w:rPr>
        <w:t>Япония</w:t>
      </w:r>
    </w:p>
    <w:p w:rsidR="009065EB" w:rsidRPr="00E1387F" w:rsidRDefault="009065EB" w:rsidP="009065EB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Основатель: </w:t>
      </w:r>
      <w:proofErr w:type="spellStart"/>
      <w:r w:rsidRPr="00E1387F">
        <w:rPr>
          <w:rFonts w:ascii="Helvetica" w:eastAsia="Times New Roman" w:hAnsi="Helvetica" w:cs="Helvetica"/>
          <w:b/>
          <w:bCs/>
          <w:i/>
          <w:iCs/>
          <w:color w:val="6E6E6E"/>
          <w:sz w:val="21"/>
          <w:lang w:eastAsia="ru-RU"/>
        </w:rPr>
        <w:fldChar w:fldCharType="begin"/>
      </w:r>
      <w:r w:rsidRPr="00E1387F">
        <w:rPr>
          <w:rFonts w:ascii="Helvetica" w:eastAsia="Times New Roman" w:hAnsi="Helvetica" w:cs="Helvetica"/>
          <w:b/>
          <w:bCs/>
          <w:i/>
          <w:iCs/>
          <w:color w:val="6E6E6E"/>
          <w:sz w:val="21"/>
          <w:lang w:eastAsia="ru-RU"/>
        </w:rPr>
        <w:instrText xml:space="preserve"> HYPERLINK "http://karate-krasnodar.ru/component/content/article/19-kiokushin/kiok-history/43-2011-08-31-19-00-32.html?Itemid=161" </w:instrText>
      </w:r>
      <w:r w:rsidRPr="00E1387F">
        <w:rPr>
          <w:rFonts w:ascii="Helvetica" w:eastAsia="Times New Roman" w:hAnsi="Helvetica" w:cs="Helvetica"/>
          <w:b/>
          <w:bCs/>
          <w:i/>
          <w:iCs/>
          <w:color w:val="6E6E6E"/>
          <w:sz w:val="21"/>
          <w:lang w:eastAsia="ru-RU"/>
        </w:rPr>
        <w:fldChar w:fldCharType="separate"/>
      </w:r>
      <w:r w:rsidRPr="00E1387F">
        <w:rPr>
          <w:rFonts w:ascii="Helvetica" w:eastAsia="Times New Roman" w:hAnsi="Helvetica" w:cs="Helvetica"/>
          <w:b/>
          <w:bCs/>
          <w:i/>
          <w:iCs/>
          <w:color w:val="BC0F0F"/>
          <w:sz w:val="21"/>
          <w:u w:val="single"/>
          <w:lang w:eastAsia="ru-RU"/>
        </w:rPr>
        <w:t>Масутацу</w:t>
      </w:r>
      <w:proofErr w:type="spellEnd"/>
      <w:r w:rsidRPr="00E1387F">
        <w:rPr>
          <w:rFonts w:ascii="Helvetica" w:eastAsia="Times New Roman" w:hAnsi="Helvetica" w:cs="Helvetica"/>
          <w:b/>
          <w:bCs/>
          <w:i/>
          <w:iCs/>
          <w:color w:val="BC0F0F"/>
          <w:sz w:val="21"/>
          <w:u w:val="single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b/>
          <w:bCs/>
          <w:i/>
          <w:iCs/>
          <w:color w:val="BC0F0F"/>
          <w:sz w:val="21"/>
          <w:u w:val="single"/>
          <w:lang w:eastAsia="ru-RU"/>
        </w:rPr>
        <w:t>Ояма</w:t>
      </w:r>
      <w:proofErr w:type="spellEnd"/>
      <w:r w:rsidRPr="00E1387F">
        <w:rPr>
          <w:rFonts w:ascii="Helvetica" w:eastAsia="Times New Roman" w:hAnsi="Helvetica" w:cs="Helvetica"/>
          <w:b/>
          <w:bCs/>
          <w:i/>
          <w:iCs/>
          <w:color w:val="6E6E6E"/>
          <w:sz w:val="21"/>
          <w:lang w:eastAsia="ru-RU"/>
        </w:rPr>
        <w:fldChar w:fldCharType="end"/>
      </w:r>
      <w:hyperlink r:id="rId20" w:history="1">
        <w:r w:rsidRPr="00E1387F">
          <w:rPr>
            <w:rFonts w:ascii="Helvetica" w:eastAsia="Times New Roman" w:hAnsi="Helvetica" w:cs="Helvetica"/>
            <w:i/>
            <w:iCs/>
            <w:color w:val="BC0F0F"/>
            <w:sz w:val="21"/>
            <w:szCs w:val="21"/>
            <w:lang w:eastAsia="ru-RU"/>
          </w:rPr>
          <w:br/>
        </w:r>
      </w:hyperlink>
    </w:p>
    <w:p w:rsidR="009065EB" w:rsidRPr="00E1387F" w:rsidRDefault="009065EB" w:rsidP="009065EB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Родоначальное</w:t>
      </w:r>
      <w:proofErr w:type="spellEnd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 xml:space="preserve"> БИ: </w:t>
      </w:r>
      <w:proofErr w:type="spellStart"/>
      <w:r w:rsidRPr="00E1387F">
        <w:rPr>
          <w:rFonts w:ascii="Helvetica" w:eastAsia="Times New Roman" w:hAnsi="Helvetica" w:cs="Helvetica"/>
          <w:i/>
          <w:iCs/>
          <w:color w:val="6E6E6E"/>
          <w:sz w:val="21"/>
          <w:lang w:eastAsia="ru-RU"/>
        </w:rPr>
        <w:t>Годзю-рю</w:t>
      </w:r>
      <w:proofErr w:type="spellEnd"/>
    </w:p>
    <w:p w:rsidR="009065EB" w:rsidRPr="00E1387F" w:rsidRDefault="009065EB" w:rsidP="009065EB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Производные БИ: </w:t>
      </w:r>
      <w:proofErr w:type="spellStart"/>
      <w:r w:rsidRPr="00E1387F">
        <w:rPr>
          <w:rFonts w:ascii="Helvetica" w:eastAsia="Times New Roman" w:hAnsi="Helvetica" w:cs="Helvetica"/>
          <w:i/>
          <w:iCs/>
          <w:color w:val="6E6E6E"/>
          <w:sz w:val="21"/>
          <w:lang w:eastAsia="ru-RU"/>
        </w:rPr>
        <w:t>Асихара-карате</w:t>
      </w:r>
      <w:proofErr w:type="spellEnd"/>
      <w:r w:rsidRPr="00E1387F">
        <w:rPr>
          <w:rFonts w:ascii="Helvetica" w:eastAsia="Times New Roman" w:hAnsi="Helvetica" w:cs="Helvetica"/>
          <w:i/>
          <w:iCs/>
          <w:color w:val="6E6E6E"/>
          <w:sz w:val="21"/>
          <w:lang w:eastAsia="ru-RU"/>
        </w:rPr>
        <w:t xml:space="preserve">, </w:t>
      </w:r>
      <w:proofErr w:type="spellStart"/>
      <w:r w:rsidRPr="00E1387F">
        <w:rPr>
          <w:rFonts w:ascii="Helvetica" w:eastAsia="Times New Roman" w:hAnsi="Helvetica" w:cs="Helvetica"/>
          <w:i/>
          <w:iCs/>
          <w:color w:val="6E6E6E"/>
          <w:sz w:val="21"/>
          <w:lang w:eastAsia="ru-RU"/>
        </w:rPr>
        <w:t>Дайдо-дзюку</w:t>
      </w:r>
      <w:proofErr w:type="spellEnd"/>
      <w:r w:rsidRPr="00E1387F">
        <w:rPr>
          <w:rFonts w:ascii="Helvetica" w:eastAsia="Times New Roman" w:hAnsi="Helvetica" w:cs="Helvetica"/>
          <w:i/>
          <w:iCs/>
          <w:color w:val="6E6E6E"/>
          <w:sz w:val="21"/>
          <w:lang w:eastAsia="ru-RU"/>
        </w:rPr>
        <w:t xml:space="preserve"> (</w:t>
      </w:r>
      <w:proofErr w:type="spellStart"/>
      <w:r w:rsidRPr="00E1387F">
        <w:rPr>
          <w:rFonts w:ascii="Helvetica" w:eastAsia="Times New Roman" w:hAnsi="Helvetica" w:cs="Helvetica"/>
          <w:i/>
          <w:iCs/>
          <w:color w:val="6E6E6E"/>
          <w:sz w:val="21"/>
          <w:lang w:eastAsia="ru-RU"/>
        </w:rPr>
        <w:t>Кудо</w:t>
      </w:r>
      <w:proofErr w:type="spellEnd"/>
      <w:r w:rsidRPr="00E1387F">
        <w:rPr>
          <w:rFonts w:ascii="Helvetica" w:eastAsia="Times New Roman" w:hAnsi="Helvetica" w:cs="Helvetica"/>
          <w:i/>
          <w:iCs/>
          <w:color w:val="6E6E6E"/>
          <w:sz w:val="21"/>
          <w:lang w:eastAsia="ru-RU"/>
        </w:rPr>
        <w:t xml:space="preserve">), </w:t>
      </w:r>
      <w:proofErr w:type="spellStart"/>
      <w:r w:rsidRPr="00E1387F">
        <w:rPr>
          <w:rFonts w:ascii="Helvetica" w:eastAsia="Times New Roman" w:hAnsi="Helvetica" w:cs="Helvetica"/>
          <w:i/>
          <w:iCs/>
          <w:color w:val="6E6E6E"/>
          <w:sz w:val="21"/>
          <w:lang w:eastAsia="ru-RU"/>
        </w:rPr>
        <w:t>Ояма-каратэ</w:t>
      </w:r>
      <w:proofErr w:type="spellEnd"/>
    </w:p>
    <w:p w:rsidR="009065EB" w:rsidRPr="00E1387F" w:rsidRDefault="009065EB" w:rsidP="009065EB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Известные последователи: </w:t>
      </w:r>
      <w:r w:rsidRPr="00E1387F">
        <w:rPr>
          <w:rFonts w:ascii="Helvetica" w:eastAsia="Times New Roman" w:hAnsi="Helvetica" w:cs="Helvetica"/>
          <w:i/>
          <w:iCs/>
          <w:color w:val="6E6E6E"/>
          <w:sz w:val="21"/>
          <w:lang w:eastAsia="ru-RU"/>
        </w:rPr>
        <w:t xml:space="preserve">Стив </w:t>
      </w:r>
      <w:proofErr w:type="spellStart"/>
      <w:r w:rsidRPr="00E1387F">
        <w:rPr>
          <w:rFonts w:ascii="Helvetica" w:eastAsia="Times New Roman" w:hAnsi="Helvetica" w:cs="Helvetica"/>
          <w:i/>
          <w:iCs/>
          <w:color w:val="6E6E6E"/>
          <w:sz w:val="21"/>
          <w:lang w:eastAsia="ru-RU"/>
        </w:rPr>
        <w:t>Арнейл</w:t>
      </w:r>
      <w:proofErr w:type="spellEnd"/>
      <w:r w:rsidRPr="00E1387F">
        <w:rPr>
          <w:rFonts w:ascii="Helvetica" w:eastAsia="Times New Roman" w:hAnsi="Helvetica" w:cs="Helvetica"/>
          <w:i/>
          <w:iCs/>
          <w:color w:val="6E6E6E"/>
          <w:sz w:val="21"/>
          <w:lang w:eastAsia="ru-RU"/>
        </w:rPr>
        <w:t xml:space="preserve">, </w:t>
      </w:r>
      <w:proofErr w:type="spellStart"/>
      <w:r w:rsidRPr="00E1387F">
        <w:rPr>
          <w:rFonts w:ascii="Helvetica" w:eastAsia="Times New Roman" w:hAnsi="Helvetica" w:cs="Helvetica"/>
          <w:i/>
          <w:iCs/>
          <w:color w:val="6E6E6E"/>
          <w:sz w:val="21"/>
          <w:lang w:eastAsia="ru-RU"/>
        </w:rPr>
        <w:t>Йон</w:t>
      </w:r>
      <w:proofErr w:type="spellEnd"/>
      <w:r w:rsidRPr="00E1387F">
        <w:rPr>
          <w:rFonts w:ascii="Helvetica" w:eastAsia="Times New Roman" w:hAnsi="Helvetica" w:cs="Helvetica"/>
          <w:i/>
          <w:iCs/>
          <w:color w:val="6E6E6E"/>
          <w:sz w:val="21"/>
          <w:lang w:eastAsia="ru-RU"/>
        </w:rPr>
        <w:t xml:space="preserve"> Блюминг</w:t>
      </w:r>
    </w:p>
    <w:p w:rsidR="009065EB" w:rsidRPr="00E1387F" w:rsidRDefault="009065EB" w:rsidP="009065EB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proofErr w:type="spellStart"/>
      <w:r w:rsidRPr="00E1387F">
        <w:rPr>
          <w:rFonts w:ascii="Helvetica" w:eastAsia="Times New Roman" w:hAnsi="Helvetica" w:cs="Helvetica"/>
          <w:b/>
          <w:bCs/>
          <w:color w:val="6E6E6E"/>
          <w:sz w:val="21"/>
          <w:lang w:eastAsia="ru-RU"/>
        </w:rPr>
        <w:t>Киокусинкай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 (яп. </w:t>
      </w:r>
      <w:r w:rsidRPr="00E1387F">
        <w:rPr>
          <w:rFonts w:ascii="MS Gothic" w:eastAsia="MS Gothic" w:hAnsi="MS Gothic" w:cs="MS Gothic" w:hint="eastAsia"/>
          <w:color w:val="6E6E6E"/>
          <w:sz w:val="21"/>
          <w:szCs w:val="21"/>
          <w:lang w:eastAsia="ru-RU"/>
        </w:rPr>
        <w:t>極真会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, «общество высшей истины»), или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кёкусин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(яп. </w:t>
      </w:r>
      <w:r w:rsidRPr="00E1387F">
        <w:rPr>
          <w:rFonts w:ascii="MS Gothic" w:eastAsia="MS Gothic" w:hAnsi="MS Gothic" w:cs="MS Gothic" w:hint="eastAsia"/>
          <w:color w:val="6E6E6E"/>
          <w:sz w:val="21"/>
          <w:szCs w:val="21"/>
          <w:lang w:eastAsia="ru-RU"/>
        </w:rPr>
        <w:t>極真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, «высшая истина») — стиль карате, основанный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Масутацу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Оямой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(</w:t>
      </w:r>
      <w:r w:rsidRPr="00E1387F">
        <w:rPr>
          <w:rFonts w:ascii="MS Gothic" w:eastAsia="MS Gothic" w:hAnsi="MS Gothic" w:cs="MS Gothic" w:hint="eastAsia"/>
          <w:color w:val="6E6E6E"/>
          <w:sz w:val="21"/>
          <w:szCs w:val="21"/>
          <w:lang w:eastAsia="ru-RU"/>
        </w:rPr>
        <w:t>大山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r w:rsidRPr="00E1387F">
        <w:rPr>
          <w:rFonts w:ascii="MS Gothic" w:eastAsia="MS Gothic" w:hAnsi="MS Gothic" w:cs="MS Gothic" w:hint="eastAsia"/>
          <w:color w:val="6E6E6E"/>
          <w:sz w:val="21"/>
          <w:szCs w:val="21"/>
          <w:lang w:eastAsia="ru-RU"/>
        </w:rPr>
        <w:t>倍達</w:t>
      </w: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О:яма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Масутацу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) в 1950-х годах.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Киокусинкай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 считается одной из самых трудных и жёстких разновидностей карате.</w:t>
      </w:r>
    </w:p>
    <w:p w:rsidR="009065EB" w:rsidRPr="00E1387F" w:rsidRDefault="009065EB" w:rsidP="009065EB">
      <w:pPr>
        <w:shd w:val="clear" w:color="auto" w:fill="FFFFFF"/>
        <w:spacing w:after="225" w:line="225" w:lineRule="atLeast"/>
        <w:outlineLvl w:val="1"/>
        <w:rPr>
          <w:rFonts w:ascii="inherit" w:eastAsia="Times New Roman" w:hAnsi="inherit" w:cs="Helvetica"/>
          <w:color w:val="303030"/>
          <w:sz w:val="30"/>
          <w:szCs w:val="30"/>
          <w:lang w:eastAsia="ru-RU"/>
        </w:rPr>
      </w:pPr>
      <w:r w:rsidRPr="00E1387F">
        <w:rPr>
          <w:rFonts w:ascii="inherit" w:eastAsia="Times New Roman" w:hAnsi="inherit" w:cs="Helvetica"/>
          <w:color w:val="303030"/>
          <w:sz w:val="30"/>
          <w:szCs w:val="30"/>
          <w:lang w:eastAsia="ru-RU"/>
        </w:rPr>
        <w:t xml:space="preserve">Карате </w:t>
      </w:r>
      <w:proofErr w:type="spellStart"/>
      <w:r w:rsidRPr="00E1387F">
        <w:rPr>
          <w:rFonts w:ascii="inherit" w:eastAsia="Times New Roman" w:hAnsi="inherit" w:cs="Helvetica"/>
          <w:color w:val="303030"/>
          <w:sz w:val="30"/>
          <w:szCs w:val="30"/>
          <w:lang w:eastAsia="ru-RU"/>
        </w:rPr>
        <w:t>Киокусинкай</w:t>
      </w:r>
      <w:proofErr w:type="spellEnd"/>
    </w:p>
    <w:p w:rsidR="009065EB" w:rsidRPr="00E1387F" w:rsidRDefault="009065EB" w:rsidP="009065EB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lastRenderedPageBreak/>
        <w:t xml:space="preserve">Стиль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Киокусинкай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был создан в противовес множеству бесконтактных школ и самому принципу «карате без контакта». Демонстрируя миру мощь реального карате, 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Киокусинкай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  постепенно завоевал популярность во многих странах, а позже лёг в основу ряда других контактных стилей карате.</w:t>
      </w:r>
    </w:p>
    <w:p w:rsidR="009065EB" w:rsidRPr="00E1387F" w:rsidRDefault="009065EB" w:rsidP="009065EB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Для основателя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Киокусинкай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Масутацу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Оямы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смысл всей его подвижнической жизни заключался в возрождении карате как воинского искусства. Провозглашая идеал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будо-карате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,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Ояма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решительно отделял всю систему воинского воспитания и практики от спорта, следуя воинским традициям Японии и духу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бусидо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. Однако возрождение карате как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будо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(военного дела) сочеталось с массовой его пропагандой как «карате для миллионов», в том числе далеко за пределами Японии.</w:t>
      </w:r>
    </w:p>
    <w:p w:rsidR="009065EB" w:rsidRPr="00E1387F" w:rsidRDefault="009065EB" w:rsidP="009065EB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«Сильнейшее карате» продемонстрировало свою реальную мощь прежде всего на спортивных татами, а чемпионаты мира по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Киокусинкай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претендовали на статус «Олимпийских игр в карате». Развитие стиля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Киокусинкай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во многих странах оказалось связано со спортивными организациями и олимпийским движением, спортивными единоборствами и далёкими от воспитания воинов методиками спортивной подготовки.</w:t>
      </w:r>
    </w:p>
    <w:p w:rsidR="009065EB" w:rsidRPr="00E1387F" w:rsidRDefault="009065EB" w:rsidP="009065EB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За полвека существования карате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Киокусинкай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оно прочно утвердилось среди спортивных единоборств, закономерно изменив и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целеполагание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, и ориентацию, и систему подготовки бойцов. Следствием этих изменений явились стремительное развитие этого вида спорта и впечатляющие спортивные достижения.</w:t>
      </w:r>
    </w:p>
    <w:p w:rsidR="009065EB" w:rsidRPr="00E1387F" w:rsidRDefault="009065EB" w:rsidP="009065EB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Карате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Киокусинкай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— чрезвычайно зрелищный вид спорта. Спортивные поединки (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кумитэ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) проводятся в полный контакт без защитного снаряжения (шлемов, перчаток, протекторов). Единственное ограничение — запрет ударов в голову руками.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Полноконтактные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бои, насыщенные высокими ударами ногами и мощными ударами руками, неизменно привлекают на соревнования по карате </w:t>
      </w:r>
      <w:proofErr w:type="spellStart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Киокусинкай</w:t>
      </w:r>
      <w:proofErr w:type="spellEnd"/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большое число зрителей.</w:t>
      </w:r>
    </w:p>
    <w:p w:rsidR="009065EB" w:rsidRPr="00E1387F" w:rsidRDefault="009065EB" w:rsidP="009065EB">
      <w:pPr>
        <w:shd w:val="clear" w:color="auto" w:fill="FFFFFF"/>
        <w:spacing w:after="225"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E1387F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 </w:t>
      </w:r>
    </w:p>
    <w:p w:rsidR="009065EB" w:rsidRPr="00E1387F" w:rsidRDefault="009065EB" w:rsidP="009065EB">
      <w:pPr>
        <w:shd w:val="clear" w:color="auto" w:fill="FFFFFF"/>
        <w:spacing w:line="346" w:lineRule="atLeast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hyperlink r:id="rId21" w:history="1">
        <w:r w:rsidRPr="00E1387F">
          <w:rPr>
            <w:rFonts w:ascii="Helvetica" w:eastAsia="Times New Roman" w:hAnsi="Helvetica" w:cs="Helvetica"/>
            <w:color w:val="FFFFFF"/>
            <w:sz w:val="21"/>
            <w:u w:val="single"/>
            <w:lang w:eastAsia="ru-RU"/>
          </w:rPr>
          <w:t>Подробнее ...</w:t>
        </w:r>
      </w:hyperlink>
    </w:p>
    <w:p w:rsidR="00D61377" w:rsidRDefault="009065EB"/>
    <w:sectPr w:rsidR="00D61377" w:rsidSect="00C5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7BFE"/>
    <w:multiLevelType w:val="multilevel"/>
    <w:tmpl w:val="31EC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557EE"/>
    <w:multiLevelType w:val="multilevel"/>
    <w:tmpl w:val="FC66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97912"/>
    <w:multiLevelType w:val="multilevel"/>
    <w:tmpl w:val="F4AC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17DBA"/>
    <w:multiLevelType w:val="multilevel"/>
    <w:tmpl w:val="385E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E61A17"/>
    <w:multiLevelType w:val="multilevel"/>
    <w:tmpl w:val="3916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4428CA"/>
    <w:multiLevelType w:val="multilevel"/>
    <w:tmpl w:val="1854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4C5E45"/>
    <w:multiLevelType w:val="multilevel"/>
    <w:tmpl w:val="A064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65EB"/>
    <w:rsid w:val="00042B8E"/>
    <w:rsid w:val="000645DE"/>
    <w:rsid w:val="0011633D"/>
    <w:rsid w:val="002B752B"/>
    <w:rsid w:val="003E7DD7"/>
    <w:rsid w:val="00481A78"/>
    <w:rsid w:val="005C59E3"/>
    <w:rsid w:val="006A5E2E"/>
    <w:rsid w:val="009065EB"/>
    <w:rsid w:val="009522E9"/>
    <w:rsid w:val="00C57BB4"/>
    <w:rsid w:val="00CE0BF5"/>
    <w:rsid w:val="00E172F5"/>
    <w:rsid w:val="00E5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ate-krasnodar.ru/kiokusinkaj/item/153-dojo-kun.html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://karate-krasnodar.ru/kiokusinkaj/item/151-kiokusinkaj.html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5.png"/><Relationship Id="rId17" Type="http://schemas.openxmlformats.org/officeDocument/2006/relationships/hyperlink" Target="http://karate-krasnodar.ru/kiokusinkaj/item/151-kiokusinkaj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karate-krasnodar.ru/kiokusinkaj/item/152-simvoly-kiokusinkaj-kanku.html" TargetMode="External"/><Relationship Id="rId20" Type="http://schemas.openxmlformats.org/officeDocument/2006/relationships/hyperlink" Target="http://karate-krasnodar.ru/component/content/article/19-kiokushin/kiok-history/43-2011-08-31-19-00-32.html?Itemid=16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://karate-krasnodar.ru/kiokusinkaj/item/153-dojo-kun.html" TargetMode="Externa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karate-krasnodar.ru/kiokusinkaj/item/152-simvoly-kiokusinkaj-kanku.html" TargetMode="Externa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915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2016-01-23T08:31:00Z</dcterms:created>
  <dcterms:modified xsi:type="dcterms:W3CDTF">2016-01-23T08:32:00Z</dcterms:modified>
</cp:coreProperties>
</file>