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54" w:rsidRDefault="00124054" w:rsidP="0060467B">
      <w:pPr>
        <w:ind w:hanging="142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3C96A98A" wp14:editId="7AF2DBCF">
            <wp:extent cx="6652260" cy="744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95" t="20845" r="21315" b="67677"/>
                    <a:stretch/>
                  </pic:blipFill>
                  <pic:spPr bwMode="auto">
                    <a:xfrm>
                      <a:off x="0" y="0"/>
                      <a:ext cx="6741029" cy="75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0195"/>
      </w:tblGrid>
      <w:tr w:rsidR="0060467B" w:rsidTr="0060467B">
        <w:trPr>
          <w:trHeight w:val="237"/>
        </w:trPr>
        <w:tc>
          <w:tcPr>
            <w:tcW w:w="10195" w:type="dxa"/>
            <w:shd w:val="clear" w:color="auto" w:fill="CCFFCC"/>
          </w:tcPr>
          <w:p w:rsidR="0060467B" w:rsidRDefault="0060467B" w:rsidP="0060467B">
            <w:pPr>
              <w:ind w:left="-382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</w:pPr>
          </w:p>
        </w:tc>
      </w:tr>
    </w:tbl>
    <w:p w:rsidR="00124054" w:rsidRPr="00124054" w:rsidRDefault="00124054" w:rsidP="00124054">
      <w:pPr>
        <w:ind w:left="-142"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</w:p>
    <w:p w:rsidR="00C15A7D" w:rsidRPr="00124054" w:rsidRDefault="00124054" w:rsidP="00124054">
      <w:pPr>
        <w:ind w:left="-142"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124054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КАК ВЛИЯЮТ РАЗНЫЕ ВИДЫ ТВОРЧЕСКОЙ ДЕЯТЕЛЬНОСТИ НА РАЗВИТИЕ РЕБЕНКА РАННЕГО И ДОШКОЛЬНОГО ВОЗРАСТА? ЧЕМ ЗАНЯТЬ РЕБЕНКА? ЧТО </w:t>
      </w:r>
      <w:r w:rsidR="00541B7C" w:rsidRPr="00124054">
        <w:rPr>
          <w:rFonts w:ascii="Times New Roman" w:hAnsi="Times New Roman" w:cs="Times New Roman"/>
          <w:b/>
          <w:color w:val="2E74B5" w:themeColor="accent1" w:themeShade="BF"/>
          <w:sz w:val="28"/>
        </w:rPr>
        <w:t>ТВОРИТЬ</w:t>
      </w:r>
      <w:r w:rsidR="00541B7C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(СОЗИДАТЬ)</w:t>
      </w:r>
      <w:r w:rsidR="00541B7C" w:rsidRPr="00124054">
        <w:rPr>
          <w:rFonts w:ascii="Times New Roman" w:hAnsi="Times New Roman" w:cs="Times New Roman"/>
          <w:b/>
          <w:color w:val="2E74B5" w:themeColor="accent1" w:themeShade="BF"/>
          <w:sz w:val="28"/>
        </w:rPr>
        <w:t>?</w:t>
      </w:r>
    </w:p>
    <w:p w:rsidR="003B3A3B" w:rsidRDefault="005F6B36" w:rsidP="00C15A7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7436">
        <w:rPr>
          <w:rFonts w:ascii="Times New Roman" w:hAnsi="Times New Roman" w:cs="Times New Roman"/>
          <w:b/>
          <w:i/>
          <w:sz w:val="28"/>
        </w:rPr>
        <w:t>Что такое детское творчество?</w:t>
      </w:r>
      <w:r>
        <w:rPr>
          <w:rFonts w:ascii="Times New Roman" w:hAnsi="Times New Roman" w:cs="Times New Roman"/>
          <w:sz w:val="28"/>
        </w:rPr>
        <w:t xml:space="preserve"> Творчеством можно назвать любую деятельность, в ходе которой ребенок создаёт что-то новое, используя необычные подходы или преобразование чего-то всем давно привычного и известного. </w:t>
      </w:r>
      <w:r w:rsidR="00C15A7D">
        <w:rPr>
          <w:rFonts w:ascii="Times New Roman" w:hAnsi="Times New Roman" w:cs="Times New Roman"/>
          <w:sz w:val="28"/>
        </w:rPr>
        <w:t xml:space="preserve">Существуют разные виды детского творчества: </w:t>
      </w:r>
    </w:p>
    <w:p w:rsidR="003B3A3B" w:rsidRDefault="003B3A3B" w:rsidP="00C1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5A7D">
        <w:rPr>
          <w:rFonts w:ascii="Times New Roman" w:hAnsi="Times New Roman" w:cs="Times New Roman"/>
          <w:sz w:val="28"/>
        </w:rPr>
        <w:t>рисование привычным ребенку образом и н</w:t>
      </w:r>
      <w:r w:rsidR="00124054">
        <w:rPr>
          <w:rFonts w:ascii="Times New Roman" w:hAnsi="Times New Roman" w:cs="Times New Roman"/>
          <w:sz w:val="28"/>
        </w:rPr>
        <w:t>етрадиционные техники рисования;</w:t>
      </w:r>
      <w:r w:rsidR="00C15A7D">
        <w:rPr>
          <w:rFonts w:ascii="Times New Roman" w:hAnsi="Times New Roman" w:cs="Times New Roman"/>
          <w:sz w:val="28"/>
        </w:rPr>
        <w:t xml:space="preserve"> </w:t>
      </w:r>
    </w:p>
    <w:p w:rsidR="003B3A3B" w:rsidRDefault="003B3A3B" w:rsidP="00C1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5A7D">
        <w:rPr>
          <w:rFonts w:ascii="Times New Roman" w:hAnsi="Times New Roman" w:cs="Times New Roman"/>
          <w:sz w:val="28"/>
        </w:rPr>
        <w:t>аппликация</w:t>
      </w:r>
      <w:r w:rsidR="00124054">
        <w:rPr>
          <w:rFonts w:ascii="Times New Roman" w:hAnsi="Times New Roman" w:cs="Times New Roman"/>
          <w:sz w:val="28"/>
        </w:rPr>
        <w:t>;</w:t>
      </w:r>
      <w:r w:rsidR="00C15A7D">
        <w:rPr>
          <w:rFonts w:ascii="Times New Roman" w:hAnsi="Times New Roman" w:cs="Times New Roman"/>
          <w:sz w:val="28"/>
        </w:rPr>
        <w:t xml:space="preserve"> </w:t>
      </w:r>
    </w:p>
    <w:p w:rsidR="003B3A3B" w:rsidRDefault="003B3A3B" w:rsidP="00C1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5A7D">
        <w:rPr>
          <w:rFonts w:ascii="Times New Roman" w:hAnsi="Times New Roman" w:cs="Times New Roman"/>
          <w:sz w:val="28"/>
        </w:rPr>
        <w:t>конструирование из разнообразного материала</w:t>
      </w:r>
      <w:r w:rsidR="00124054">
        <w:rPr>
          <w:rFonts w:ascii="Times New Roman" w:hAnsi="Times New Roman" w:cs="Times New Roman"/>
          <w:sz w:val="28"/>
        </w:rPr>
        <w:t>;</w:t>
      </w:r>
      <w:r w:rsidR="00C15A7D">
        <w:rPr>
          <w:rFonts w:ascii="Times New Roman" w:hAnsi="Times New Roman" w:cs="Times New Roman"/>
          <w:sz w:val="28"/>
        </w:rPr>
        <w:t xml:space="preserve"> </w:t>
      </w:r>
    </w:p>
    <w:p w:rsidR="003B3A3B" w:rsidRDefault="003B3A3B" w:rsidP="00C1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5A7D">
        <w:rPr>
          <w:rFonts w:ascii="Times New Roman" w:hAnsi="Times New Roman" w:cs="Times New Roman"/>
          <w:sz w:val="28"/>
        </w:rPr>
        <w:t>лепка</w:t>
      </w:r>
      <w:r w:rsidR="00124054">
        <w:rPr>
          <w:rFonts w:ascii="Times New Roman" w:hAnsi="Times New Roman" w:cs="Times New Roman"/>
          <w:sz w:val="28"/>
        </w:rPr>
        <w:t>;</w:t>
      </w:r>
      <w:r w:rsidR="00C15A7D">
        <w:rPr>
          <w:rFonts w:ascii="Times New Roman" w:hAnsi="Times New Roman" w:cs="Times New Roman"/>
          <w:sz w:val="28"/>
        </w:rPr>
        <w:t xml:space="preserve"> </w:t>
      </w:r>
    </w:p>
    <w:p w:rsidR="00C15A7D" w:rsidRDefault="003B3A3B" w:rsidP="0054796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5A7D">
        <w:rPr>
          <w:rFonts w:ascii="Times New Roman" w:hAnsi="Times New Roman" w:cs="Times New Roman"/>
          <w:sz w:val="28"/>
        </w:rPr>
        <w:t xml:space="preserve">создание </w:t>
      </w:r>
      <w:r w:rsidR="00547963">
        <w:rPr>
          <w:rFonts w:ascii="Times New Roman" w:hAnsi="Times New Roman" w:cs="Times New Roman"/>
          <w:sz w:val="28"/>
        </w:rPr>
        <w:t xml:space="preserve">поделок и различных композиций </w:t>
      </w:r>
      <w:r w:rsidR="005F6B36">
        <w:rPr>
          <w:rFonts w:ascii="Times New Roman" w:hAnsi="Times New Roman" w:cs="Times New Roman"/>
          <w:sz w:val="28"/>
        </w:rPr>
        <w:t>и много другое.</w:t>
      </w:r>
    </w:p>
    <w:p w:rsidR="005F6B36" w:rsidRDefault="003B3A3B" w:rsidP="00C1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Каким видом творчества больше всего нравится заниматься вашему ребенку? Фотографировать насекомых? Рисовать ватными палочками и зубной щеткой? Лепить из солёного теста или что-то еще? Больше всего ребенку нравится заниматься тем творчеством, от которого он получает много положительных эмоций. </w:t>
      </w:r>
    </w:p>
    <w:p w:rsidR="008545AD" w:rsidRDefault="008545AD" w:rsidP="00C1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</w:t>
      </w:r>
      <w:r w:rsidR="005717E6">
        <w:rPr>
          <w:rFonts w:ascii="Times New Roman" w:hAnsi="Times New Roman" w:cs="Times New Roman"/>
          <w:sz w:val="28"/>
        </w:rPr>
        <w:t>чем же так полезны</w:t>
      </w:r>
      <w:r>
        <w:rPr>
          <w:rFonts w:ascii="Times New Roman" w:hAnsi="Times New Roman" w:cs="Times New Roman"/>
          <w:sz w:val="28"/>
        </w:rPr>
        <w:t xml:space="preserve"> все эти виды детской продуктивной деятельности? </w:t>
      </w:r>
      <w:r w:rsidR="005717E6">
        <w:rPr>
          <w:rFonts w:ascii="Times New Roman" w:hAnsi="Times New Roman" w:cs="Times New Roman"/>
          <w:sz w:val="28"/>
        </w:rPr>
        <w:t xml:space="preserve">Как они влияют на развитие ребенка? </w:t>
      </w:r>
    </w:p>
    <w:p w:rsidR="005717E6" w:rsidRPr="002E56DF" w:rsidRDefault="00EC67E6" w:rsidP="00EC67E6">
      <w:pPr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2E56DF">
        <w:rPr>
          <w:rFonts w:ascii="Times New Roman" w:hAnsi="Times New Roman" w:cs="Times New Roman"/>
          <w:b/>
          <w:color w:val="2E74B5" w:themeColor="accent1" w:themeShade="BF"/>
          <w:sz w:val="28"/>
        </w:rPr>
        <w:t>О пользе рисования в развитии детей раннего и дошкольного возраста</w:t>
      </w:r>
    </w:p>
    <w:p w:rsidR="008B6EA5" w:rsidRDefault="00EC67E6" w:rsidP="00EC67E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дети и на любом возрастном этапе очень любят рисовать. Рисуя на листе бумаги или мелком обычные каракули или простые линии, малыш уже начинает развивать </w:t>
      </w:r>
      <w:r w:rsidRPr="000445BF">
        <w:rPr>
          <w:rFonts w:ascii="Times New Roman" w:hAnsi="Times New Roman" w:cs="Times New Roman"/>
          <w:sz w:val="28"/>
        </w:rPr>
        <w:t xml:space="preserve">мелкую моторику и </w:t>
      </w:r>
      <w:proofErr w:type="spellStart"/>
      <w:r w:rsidRPr="000445BF">
        <w:rPr>
          <w:rFonts w:ascii="Times New Roman" w:hAnsi="Times New Roman" w:cs="Times New Roman"/>
          <w:sz w:val="28"/>
        </w:rPr>
        <w:t>графомоторные</w:t>
      </w:r>
      <w:proofErr w:type="spellEnd"/>
      <w:r w:rsidRPr="000445BF">
        <w:rPr>
          <w:rFonts w:ascii="Times New Roman" w:hAnsi="Times New Roman" w:cs="Times New Roman"/>
          <w:sz w:val="28"/>
        </w:rPr>
        <w:t xml:space="preserve"> навыки,</w:t>
      </w:r>
      <w:r>
        <w:rPr>
          <w:rFonts w:ascii="Times New Roman" w:hAnsi="Times New Roman" w:cs="Times New Roman"/>
          <w:sz w:val="28"/>
        </w:rPr>
        <w:t xml:space="preserve"> ручка ребенка</w:t>
      </w:r>
      <w:r w:rsidR="00712B34">
        <w:rPr>
          <w:rFonts w:ascii="Times New Roman" w:hAnsi="Times New Roman" w:cs="Times New Roman"/>
          <w:sz w:val="28"/>
        </w:rPr>
        <w:t xml:space="preserve"> постепенно укрепляется и</w:t>
      </w:r>
      <w:r>
        <w:rPr>
          <w:rFonts w:ascii="Times New Roman" w:hAnsi="Times New Roman" w:cs="Times New Roman"/>
          <w:sz w:val="28"/>
        </w:rPr>
        <w:t xml:space="preserve"> готовится к письму. </w:t>
      </w:r>
      <w:r w:rsidR="008B6EA5">
        <w:rPr>
          <w:rFonts w:ascii="Times New Roman" w:hAnsi="Times New Roman" w:cs="Times New Roman"/>
          <w:sz w:val="28"/>
        </w:rPr>
        <w:t>Во время рисования задействованы оба полушария головного мозга ребенка</w:t>
      </w:r>
      <w:r w:rsidR="0068325D">
        <w:rPr>
          <w:rFonts w:ascii="Times New Roman" w:hAnsi="Times New Roman" w:cs="Times New Roman"/>
          <w:sz w:val="28"/>
        </w:rPr>
        <w:t xml:space="preserve">, </w:t>
      </w:r>
      <w:r w:rsidR="008B6EA5">
        <w:rPr>
          <w:rFonts w:ascii="Times New Roman" w:hAnsi="Times New Roman" w:cs="Times New Roman"/>
          <w:sz w:val="28"/>
        </w:rPr>
        <w:t xml:space="preserve">в следствие чего происходит развитие всех </w:t>
      </w:r>
      <w:r w:rsidR="008B6EA5" w:rsidRPr="000445BF">
        <w:rPr>
          <w:rFonts w:ascii="Times New Roman" w:hAnsi="Times New Roman" w:cs="Times New Roman"/>
          <w:sz w:val="28"/>
        </w:rPr>
        <w:t>высших психических функций: мышления, памяти, внимания, восприятия и воображения</w:t>
      </w:r>
      <w:r w:rsidR="008B6EA5">
        <w:rPr>
          <w:rFonts w:ascii="Times New Roman" w:hAnsi="Times New Roman" w:cs="Times New Roman"/>
          <w:sz w:val="28"/>
        </w:rPr>
        <w:t xml:space="preserve">. </w:t>
      </w:r>
      <w:r w:rsidR="00712B34">
        <w:rPr>
          <w:rFonts w:ascii="Times New Roman" w:hAnsi="Times New Roman" w:cs="Times New Roman"/>
          <w:sz w:val="28"/>
        </w:rPr>
        <w:t xml:space="preserve">Ребенок учится ориентироваться на листе бумаги, </w:t>
      </w:r>
      <w:r w:rsidR="006654D0">
        <w:rPr>
          <w:rFonts w:ascii="Times New Roman" w:hAnsi="Times New Roman" w:cs="Times New Roman"/>
          <w:sz w:val="28"/>
        </w:rPr>
        <w:t>получает представления о</w:t>
      </w:r>
      <w:r w:rsidR="00712B34">
        <w:rPr>
          <w:rFonts w:ascii="Times New Roman" w:hAnsi="Times New Roman" w:cs="Times New Roman"/>
          <w:sz w:val="28"/>
        </w:rPr>
        <w:t xml:space="preserve"> </w:t>
      </w:r>
      <w:r w:rsidR="006654D0">
        <w:rPr>
          <w:rFonts w:ascii="Times New Roman" w:hAnsi="Times New Roman" w:cs="Times New Roman"/>
          <w:sz w:val="28"/>
        </w:rPr>
        <w:t>цвете</w:t>
      </w:r>
      <w:r w:rsidR="00712B34">
        <w:rPr>
          <w:rFonts w:ascii="Times New Roman" w:hAnsi="Times New Roman" w:cs="Times New Roman"/>
          <w:sz w:val="28"/>
        </w:rPr>
        <w:t xml:space="preserve">, </w:t>
      </w:r>
      <w:r w:rsidR="006654D0">
        <w:rPr>
          <w:rFonts w:ascii="Times New Roman" w:hAnsi="Times New Roman" w:cs="Times New Roman"/>
          <w:sz w:val="28"/>
        </w:rPr>
        <w:t xml:space="preserve">учится </w:t>
      </w:r>
      <w:r w:rsidR="00712B34">
        <w:rPr>
          <w:rFonts w:ascii="Times New Roman" w:hAnsi="Times New Roman" w:cs="Times New Roman"/>
          <w:sz w:val="28"/>
        </w:rPr>
        <w:t xml:space="preserve">смешивать краски и получать новые оттенки. </w:t>
      </w:r>
    </w:p>
    <w:p w:rsidR="00EC67E6" w:rsidRDefault="008B6EA5" w:rsidP="00EC67E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данного вида творчества </w:t>
      </w:r>
      <w:r w:rsidR="00712B34">
        <w:rPr>
          <w:rFonts w:ascii="Times New Roman" w:hAnsi="Times New Roman" w:cs="Times New Roman"/>
          <w:sz w:val="28"/>
        </w:rPr>
        <w:t xml:space="preserve">ребёнок развивает в себе </w:t>
      </w:r>
      <w:r w:rsidR="00712B34" w:rsidRPr="000445BF">
        <w:rPr>
          <w:rFonts w:ascii="Times New Roman" w:hAnsi="Times New Roman" w:cs="Times New Roman"/>
          <w:sz w:val="28"/>
        </w:rPr>
        <w:t>дисциплинированность, усидчивость и концентрацию внимания.</w:t>
      </w:r>
      <w:r w:rsidR="00712B34">
        <w:rPr>
          <w:rFonts w:ascii="Times New Roman" w:hAnsi="Times New Roman" w:cs="Times New Roman"/>
          <w:sz w:val="28"/>
        </w:rPr>
        <w:t xml:space="preserve"> Малыш учится планировать создание своего рисунка, рассуждать и сравнивать, а также анализировать то, что у него получилось в итоге. </w:t>
      </w:r>
    </w:p>
    <w:p w:rsidR="008D654D" w:rsidRDefault="007604AB" w:rsidP="008D654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8D654D">
        <w:rPr>
          <w:rFonts w:ascii="Times New Roman" w:hAnsi="Times New Roman" w:cs="Times New Roman"/>
          <w:sz w:val="28"/>
        </w:rPr>
        <w:t xml:space="preserve"> самого раннего возраста </w:t>
      </w:r>
      <w:r>
        <w:rPr>
          <w:rFonts w:ascii="Times New Roman" w:hAnsi="Times New Roman" w:cs="Times New Roman"/>
          <w:sz w:val="28"/>
        </w:rPr>
        <w:t xml:space="preserve">рисование формирует у ребенка </w:t>
      </w:r>
      <w:r w:rsidR="008D654D" w:rsidRPr="000445BF">
        <w:rPr>
          <w:rFonts w:ascii="Times New Roman" w:hAnsi="Times New Roman" w:cs="Times New Roman"/>
          <w:sz w:val="28"/>
        </w:rPr>
        <w:t>эстетическ</w:t>
      </w:r>
      <w:r w:rsidRPr="000445BF">
        <w:rPr>
          <w:rFonts w:ascii="Times New Roman" w:hAnsi="Times New Roman" w:cs="Times New Roman"/>
          <w:sz w:val="28"/>
        </w:rPr>
        <w:t>ий вкус</w:t>
      </w:r>
      <w:r w:rsidR="008D654D" w:rsidRPr="000445BF">
        <w:rPr>
          <w:rFonts w:ascii="Times New Roman" w:hAnsi="Times New Roman" w:cs="Times New Roman"/>
          <w:sz w:val="28"/>
        </w:rPr>
        <w:t xml:space="preserve">. </w:t>
      </w:r>
      <w:r w:rsidR="008D654D">
        <w:rPr>
          <w:rFonts w:ascii="Times New Roman" w:hAnsi="Times New Roman" w:cs="Times New Roman"/>
          <w:sz w:val="28"/>
        </w:rPr>
        <w:t>Малыш учится раскрывать свою творческую индивидуальность, передавать через рисунок своё отношение к миру, свои чувства и даже страхи. Рисование позволит родителям лучше понять внутренние переживания своего ребенка.</w:t>
      </w:r>
    </w:p>
    <w:p w:rsidR="00B268B0" w:rsidRPr="007914D1" w:rsidRDefault="00160724" w:rsidP="00EC67E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нетрадиционные техники рисования, ребенок не боится допустить ошибку, сделать что-то не так. Он обретает уверенность в своих творческих способностях, начинает чувствовать себя комфортно, появляется интерес к творческой деятельности, ведь рисовать можно чем угодно: ватными палочками, одноразовыми вилками, мятой бумагой, воздушными шарами, кусочками разноцветного льда, шерстяной нитью и даж</w:t>
      </w:r>
      <w:r w:rsidR="007914D1">
        <w:rPr>
          <w:rFonts w:ascii="Times New Roman" w:hAnsi="Times New Roman" w:cs="Times New Roman"/>
          <w:sz w:val="28"/>
        </w:rPr>
        <w:t xml:space="preserve">е настоящими фруктами и овощами </w:t>
      </w:r>
      <w:r w:rsidR="007914D1" w:rsidRPr="007914D1">
        <w:rPr>
          <w:rFonts w:ascii="Times New Roman" w:hAnsi="Times New Roman" w:cs="Times New Roman"/>
          <w:sz w:val="28"/>
        </w:rPr>
        <w:t>[</w:t>
      </w:r>
      <w:r w:rsidR="007914D1">
        <w:rPr>
          <w:rFonts w:ascii="Times New Roman" w:hAnsi="Times New Roman" w:cs="Times New Roman"/>
          <w:sz w:val="28"/>
        </w:rPr>
        <w:t>1</w:t>
      </w:r>
      <w:r w:rsidR="007914D1" w:rsidRPr="007914D1">
        <w:rPr>
          <w:rFonts w:ascii="Times New Roman" w:hAnsi="Times New Roman" w:cs="Times New Roman"/>
          <w:sz w:val="28"/>
        </w:rPr>
        <w:t>]</w:t>
      </w:r>
      <w:r w:rsidR="007914D1">
        <w:rPr>
          <w:rFonts w:ascii="Times New Roman" w:hAnsi="Times New Roman" w:cs="Times New Roman"/>
          <w:sz w:val="28"/>
        </w:rPr>
        <w:t>.</w:t>
      </w:r>
    </w:p>
    <w:p w:rsidR="007604AB" w:rsidRPr="002E56DF" w:rsidRDefault="00547963" w:rsidP="00547963">
      <w:pPr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2E56DF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О пользе </w:t>
      </w:r>
      <w:r w:rsidR="000445BF" w:rsidRPr="002E56DF">
        <w:rPr>
          <w:rFonts w:ascii="Times New Roman" w:hAnsi="Times New Roman" w:cs="Times New Roman"/>
          <w:b/>
          <w:color w:val="2E74B5" w:themeColor="accent1" w:themeShade="BF"/>
          <w:sz w:val="28"/>
        </w:rPr>
        <w:t>лепки в развитии детей раннего и дошкольного возраста</w:t>
      </w:r>
    </w:p>
    <w:p w:rsidR="00B35E5D" w:rsidRDefault="000445BF" w:rsidP="000445B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E56DF">
        <w:rPr>
          <w:rFonts w:ascii="Times New Roman" w:hAnsi="Times New Roman" w:cs="Times New Roman"/>
          <w:b/>
          <w:i/>
          <w:color w:val="2E74B5" w:themeColor="accent1" w:themeShade="BF"/>
          <w:sz w:val="28"/>
        </w:rPr>
        <w:t>Лепка</w:t>
      </w:r>
      <w:r w:rsidRPr="002E56DF">
        <w:rPr>
          <w:rFonts w:ascii="Times New Roman" w:hAnsi="Times New Roman" w:cs="Times New Roman"/>
          <w:color w:val="2E74B5" w:themeColor="accent1" w:themeShade="BF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B35E5D">
        <w:rPr>
          <w:rFonts w:ascii="Times New Roman" w:hAnsi="Times New Roman" w:cs="Times New Roman"/>
          <w:sz w:val="28"/>
        </w:rPr>
        <w:t>очень</w:t>
      </w:r>
      <w:r>
        <w:rPr>
          <w:rFonts w:ascii="Times New Roman" w:hAnsi="Times New Roman" w:cs="Times New Roman"/>
          <w:sz w:val="28"/>
        </w:rPr>
        <w:t xml:space="preserve"> полезны</w:t>
      </w:r>
      <w:r w:rsidR="00B35E5D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вид детского творчества. </w:t>
      </w:r>
      <w:r w:rsidR="00B35E5D" w:rsidRPr="00B35E5D">
        <w:rPr>
          <w:rFonts w:ascii="Times New Roman" w:hAnsi="Times New Roman" w:cs="Times New Roman"/>
          <w:sz w:val="28"/>
        </w:rPr>
        <w:t>Сам</w:t>
      </w:r>
      <w:r w:rsidR="00B35E5D">
        <w:rPr>
          <w:rFonts w:ascii="Times New Roman" w:hAnsi="Times New Roman" w:cs="Times New Roman"/>
          <w:sz w:val="28"/>
        </w:rPr>
        <w:t>ое</w:t>
      </w:r>
      <w:r w:rsidR="00B35E5D" w:rsidRPr="00B35E5D">
        <w:rPr>
          <w:rFonts w:ascii="Times New Roman" w:hAnsi="Times New Roman" w:cs="Times New Roman"/>
          <w:sz w:val="28"/>
        </w:rPr>
        <w:t xml:space="preserve"> главн</w:t>
      </w:r>
      <w:r w:rsidR="00B35E5D">
        <w:rPr>
          <w:rFonts w:ascii="Times New Roman" w:hAnsi="Times New Roman" w:cs="Times New Roman"/>
          <w:sz w:val="28"/>
        </w:rPr>
        <w:t>ое</w:t>
      </w:r>
      <w:r w:rsidR="00B35E5D" w:rsidRPr="00B35E5D">
        <w:rPr>
          <w:rFonts w:ascii="Times New Roman" w:hAnsi="Times New Roman" w:cs="Times New Roman"/>
          <w:sz w:val="28"/>
        </w:rPr>
        <w:t xml:space="preserve"> п</w:t>
      </w:r>
      <w:r w:rsidR="00B35E5D">
        <w:rPr>
          <w:rFonts w:ascii="Times New Roman" w:hAnsi="Times New Roman" w:cs="Times New Roman"/>
          <w:sz w:val="28"/>
        </w:rPr>
        <w:t xml:space="preserve">реимущество </w:t>
      </w:r>
      <w:r w:rsidR="00B35E5D" w:rsidRPr="00B35E5D">
        <w:rPr>
          <w:rFonts w:ascii="Times New Roman" w:hAnsi="Times New Roman" w:cs="Times New Roman"/>
          <w:sz w:val="28"/>
        </w:rPr>
        <w:t>лепки —</w:t>
      </w:r>
      <w:r w:rsidR="00B35E5D">
        <w:rPr>
          <w:rFonts w:ascii="Times New Roman" w:hAnsi="Times New Roman" w:cs="Times New Roman"/>
          <w:sz w:val="28"/>
        </w:rPr>
        <w:t xml:space="preserve"> </w:t>
      </w:r>
      <w:r w:rsidR="00B35E5D" w:rsidRPr="00B35E5D">
        <w:rPr>
          <w:rFonts w:ascii="Times New Roman" w:hAnsi="Times New Roman" w:cs="Times New Roman"/>
          <w:sz w:val="28"/>
        </w:rPr>
        <w:t xml:space="preserve">осязаемость творчества. </w:t>
      </w:r>
      <w:r w:rsidR="00B35E5D">
        <w:rPr>
          <w:rFonts w:ascii="Times New Roman" w:hAnsi="Times New Roman" w:cs="Times New Roman"/>
          <w:sz w:val="28"/>
        </w:rPr>
        <w:t>Ребёнок</w:t>
      </w:r>
      <w:r w:rsidR="00B35E5D" w:rsidRPr="00B35E5D">
        <w:rPr>
          <w:rFonts w:ascii="Times New Roman" w:hAnsi="Times New Roman" w:cs="Times New Roman"/>
          <w:sz w:val="28"/>
        </w:rPr>
        <w:t xml:space="preserve"> не только вид</w:t>
      </w:r>
      <w:r w:rsidR="00B35E5D">
        <w:rPr>
          <w:rFonts w:ascii="Times New Roman" w:hAnsi="Times New Roman" w:cs="Times New Roman"/>
          <w:sz w:val="28"/>
        </w:rPr>
        <w:t>и</w:t>
      </w:r>
      <w:r w:rsidR="00B35E5D" w:rsidRPr="00B35E5D">
        <w:rPr>
          <w:rFonts w:ascii="Times New Roman" w:hAnsi="Times New Roman" w:cs="Times New Roman"/>
          <w:sz w:val="28"/>
        </w:rPr>
        <w:t>т элемент игры</w:t>
      </w:r>
      <w:r w:rsidR="00B35E5D">
        <w:rPr>
          <w:rFonts w:ascii="Times New Roman" w:hAnsi="Times New Roman" w:cs="Times New Roman"/>
          <w:sz w:val="28"/>
        </w:rPr>
        <w:t>, детали</w:t>
      </w:r>
      <w:r w:rsidR="00B35E5D" w:rsidRPr="00B35E5D">
        <w:rPr>
          <w:rFonts w:ascii="Times New Roman" w:hAnsi="Times New Roman" w:cs="Times New Roman"/>
          <w:sz w:val="28"/>
        </w:rPr>
        <w:t xml:space="preserve">, </w:t>
      </w:r>
      <w:r w:rsidR="00B35E5D">
        <w:rPr>
          <w:rFonts w:ascii="Times New Roman" w:hAnsi="Times New Roman" w:cs="Times New Roman"/>
          <w:sz w:val="28"/>
        </w:rPr>
        <w:t xml:space="preserve">но и может </w:t>
      </w:r>
      <w:r w:rsidR="00B35E5D" w:rsidRPr="00B35E5D">
        <w:rPr>
          <w:rFonts w:ascii="Times New Roman" w:hAnsi="Times New Roman" w:cs="Times New Roman"/>
          <w:sz w:val="28"/>
        </w:rPr>
        <w:t xml:space="preserve">их трогать и </w:t>
      </w:r>
      <w:r w:rsidR="00B35E5D">
        <w:rPr>
          <w:rFonts w:ascii="Times New Roman" w:hAnsi="Times New Roman" w:cs="Times New Roman"/>
          <w:sz w:val="28"/>
        </w:rPr>
        <w:t xml:space="preserve">как угодно </w:t>
      </w:r>
      <w:r w:rsidR="00B35E5D" w:rsidRPr="00B35E5D">
        <w:rPr>
          <w:rFonts w:ascii="Times New Roman" w:hAnsi="Times New Roman" w:cs="Times New Roman"/>
          <w:sz w:val="28"/>
        </w:rPr>
        <w:t>изменять.</w:t>
      </w:r>
      <w:r w:rsidR="00FA020E" w:rsidRPr="00FA020E">
        <w:rPr>
          <w:color w:val="000000"/>
          <w:sz w:val="28"/>
        </w:rPr>
        <w:t xml:space="preserve"> </w:t>
      </w:r>
      <w:r w:rsidR="00FA020E" w:rsidRPr="00FA020E">
        <w:rPr>
          <w:rFonts w:ascii="Times New Roman" w:hAnsi="Times New Roman" w:cs="Times New Roman"/>
          <w:color w:val="000000"/>
          <w:sz w:val="28"/>
        </w:rPr>
        <w:t>Этот вид творчества – отличный способ самовыражения, визуализации своих фантазий.</w:t>
      </w:r>
    </w:p>
    <w:p w:rsidR="000445BF" w:rsidRDefault="000445BF" w:rsidP="000445B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Лепить можно из разного материала: из пластилина различной консистенции (твёрдый, мягкий, шариковый</w:t>
      </w:r>
      <w:r w:rsidR="009A1478">
        <w:rPr>
          <w:rFonts w:ascii="Times New Roman" w:hAnsi="Times New Roman" w:cs="Times New Roman"/>
          <w:sz w:val="28"/>
        </w:rPr>
        <w:t>, восковой, скульптурный</w:t>
      </w:r>
      <w:r>
        <w:rPr>
          <w:rFonts w:ascii="Times New Roman" w:hAnsi="Times New Roman" w:cs="Times New Roman"/>
          <w:sz w:val="28"/>
        </w:rPr>
        <w:t>), теста, глины.</w:t>
      </w:r>
    </w:p>
    <w:p w:rsidR="00B06CCB" w:rsidRDefault="000445BF" w:rsidP="000445B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</w:rPr>
      </w:pPr>
      <w:r w:rsidRPr="000445BF">
        <w:rPr>
          <w:color w:val="000000"/>
          <w:sz w:val="28"/>
        </w:rPr>
        <w:t xml:space="preserve">Когда </w:t>
      </w:r>
      <w:r>
        <w:rPr>
          <w:color w:val="000000"/>
          <w:sz w:val="28"/>
        </w:rPr>
        <w:t>ребенок</w:t>
      </w:r>
      <w:r w:rsidRPr="000445BF">
        <w:rPr>
          <w:color w:val="000000"/>
          <w:sz w:val="28"/>
        </w:rPr>
        <w:t xml:space="preserve"> лепит</w:t>
      </w:r>
      <w:r>
        <w:rPr>
          <w:color w:val="000000"/>
          <w:sz w:val="28"/>
        </w:rPr>
        <w:t xml:space="preserve"> из любого материала, который ему больше нравится, </w:t>
      </w:r>
      <w:r w:rsidRPr="000445BF">
        <w:rPr>
          <w:color w:val="000000"/>
          <w:sz w:val="28"/>
        </w:rPr>
        <w:t xml:space="preserve">происходит процесс управления кистями рук. </w:t>
      </w:r>
      <w:r w:rsidR="00B06CCB">
        <w:rPr>
          <w:color w:val="000000"/>
          <w:sz w:val="28"/>
        </w:rPr>
        <w:t xml:space="preserve">Такие манипуляции </w:t>
      </w:r>
      <w:r w:rsidRPr="000445BF">
        <w:rPr>
          <w:color w:val="000000"/>
          <w:sz w:val="28"/>
        </w:rPr>
        <w:t>влия</w:t>
      </w:r>
      <w:r w:rsidR="00B06CCB">
        <w:rPr>
          <w:color w:val="000000"/>
          <w:sz w:val="28"/>
        </w:rPr>
        <w:t>ю</w:t>
      </w:r>
      <w:r w:rsidRPr="000445BF">
        <w:rPr>
          <w:color w:val="000000"/>
          <w:sz w:val="28"/>
        </w:rPr>
        <w:t xml:space="preserve">т на развитие </w:t>
      </w:r>
      <w:r w:rsidR="00B06CCB">
        <w:rPr>
          <w:color w:val="000000"/>
          <w:sz w:val="28"/>
        </w:rPr>
        <w:t>моторики, координации пальцев рук, рука ребёнка подготавливается к письму</w:t>
      </w:r>
      <w:r w:rsidRPr="000445BF">
        <w:rPr>
          <w:color w:val="000000"/>
          <w:sz w:val="28"/>
        </w:rPr>
        <w:t xml:space="preserve">. </w:t>
      </w:r>
      <w:r w:rsidR="009759EA">
        <w:rPr>
          <w:color w:val="000000"/>
          <w:sz w:val="28"/>
        </w:rPr>
        <w:t>Как и любой другой вид продуктивной деятельности, лепка активизирует центры головного мозга ребенка, которые отвечают за интеллектуальное и двигательное развитие.</w:t>
      </w:r>
    </w:p>
    <w:p w:rsidR="00B35E5D" w:rsidRDefault="00B35E5D" w:rsidP="00B35E5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Еще до начала лепки, ребёнок учится планировать свою работу, заранее представлять результат</w:t>
      </w:r>
      <w:r w:rsidRPr="000445BF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добиваться реализации своего замысла</w:t>
      </w:r>
      <w:r w:rsidR="00FA020E">
        <w:rPr>
          <w:color w:val="000000"/>
          <w:sz w:val="28"/>
        </w:rPr>
        <w:t>, это стимулирует мыслительные процессы</w:t>
      </w:r>
      <w:r>
        <w:rPr>
          <w:color w:val="000000"/>
          <w:sz w:val="28"/>
        </w:rPr>
        <w:t xml:space="preserve">. </w:t>
      </w:r>
    </w:p>
    <w:p w:rsidR="00B35E5D" w:rsidRDefault="009759EA" w:rsidP="000445B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Лепка – процесс долгий, ребенок может увлечься этим занятием даже на несколько часов, а значит происходит развитие усидчивости, концентрации внимания. </w:t>
      </w:r>
      <w:r w:rsidR="00B06CCB">
        <w:rPr>
          <w:color w:val="000000"/>
          <w:sz w:val="28"/>
        </w:rPr>
        <w:t xml:space="preserve">Как и рисование, лепка вырабатывает у ребенка </w:t>
      </w:r>
      <w:r w:rsidR="000445BF" w:rsidRPr="000445BF">
        <w:rPr>
          <w:color w:val="000000"/>
          <w:sz w:val="28"/>
        </w:rPr>
        <w:t>эмоциональн</w:t>
      </w:r>
      <w:r w:rsidR="00B06CCB">
        <w:rPr>
          <w:color w:val="000000"/>
          <w:sz w:val="28"/>
        </w:rPr>
        <w:t>ую</w:t>
      </w:r>
      <w:r w:rsidR="000445BF" w:rsidRPr="000445BF">
        <w:rPr>
          <w:color w:val="000000"/>
          <w:sz w:val="28"/>
        </w:rPr>
        <w:t xml:space="preserve"> устойчивость</w:t>
      </w:r>
      <w:r w:rsidR="00B06CCB">
        <w:rPr>
          <w:color w:val="000000"/>
          <w:sz w:val="28"/>
        </w:rPr>
        <w:t xml:space="preserve">, снимает напряжение мышц. </w:t>
      </w:r>
    </w:p>
    <w:p w:rsidR="0077035F" w:rsidRPr="002E56DF" w:rsidRDefault="0077035F" w:rsidP="0077035F">
      <w:pPr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2E56DF">
        <w:rPr>
          <w:rFonts w:ascii="Times New Roman" w:hAnsi="Times New Roman" w:cs="Times New Roman"/>
          <w:b/>
          <w:color w:val="2E74B5" w:themeColor="accent1" w:themeShade="BF"/>
          <w:sz w:val="28"/>
        </w:rPr>
        <w:t>О пользе аппликации в развитии детей раннего и дошкольного возраста</w:t>
      </w:r>
    </w:p>
    <w:p w:rsidR="0077035F" w:rsidRDefault="0077035F" w:rsidP="000445B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</w:rPr>
      </w:pPr>
      <w:r w:rsidRPr="002E56DF">
        <w:rPr>
          <w:b/>
          <w:i/>
          <w:color w:val="2E74B5" w:themeColor="accent1" w:themeShade="BF"/>
          <w:sz w:val="28"/>
        </w:rPr>
        <w:t>Аппликация</w:t>
      </w:r>
      <w:r>
        <w:rPr>
          <w:color w:val="000000"/>
          <w:sz w:val="28"/>
        </w:rPr>
        <w:t xml:space="preserve"> – вид детского творчества, в процессе которого ребенок вырезает разнообразные фигуры и приклеивает их на основу. </w:t>
      </w:r>
    </w:p>
    <w:p w:rsidR="00DB38B2" w:rsidRDefault="00DB38B2" w:rsidP="000445B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Материалом для аппликации обычно служат бумага, картон, фольга и ткань, а также разнообразный природный и подручный материал: шишки, листья, жёлуди, ракушки, яичная скорлупа, мох, кора деревьев, бусы, нитки и много другое.</w:t>
      </w:r>
    </w:p>
    <w:p w:rsidR="00DB38B2" w:rsidRDefault="00792B46" w:rsidP="000445B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с клеем</w:t>
      </w:r>
      <w:r w:rsidRPr="00792B46">
        <w:rPr>
          <w:color w:val="000000"/>
          <w:sz w:val="28"/>
        </w:rPr>
        <w:t>, ножницами</w:t>
      </w:r>
      <w:r>
        <w:rPr>
          <w:color w:val="000000"/>
          <w:sz w:val="28"/>
        </w:rPr>
        <w:t>, бумагой</w:t>
      </w:r>
      <w:r w:rsidRPr="00792B46">
        <w:rPr>
          <w:color w:val="000000"/>
          <w:sz w:val="28"/>
        </w:rPr>
        <w:t xml:space="preserve"> и друг</w:t>
      </w:r>
      <w:r>
        <w:rPr>
          <w:color w:val="000000"/>
          <w:sz w:val="28"/>
        </w:rPr>
        <w:t>им материалом для аппликации</w:t>
      </w:r>
      <w:r w:rsidRPr="00792B46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развивает</w:t>
      </w:r>
      <w:r w:rsidRPr="00792B46">
        <w:rPr>
          <w:color w:val="000000"/>
          <w:sz w:val="28"/>
        </w:rPr>
        <w:t xml:space="preserve"> мелкую моторику рук, способствует координации движений. </w:t>
      </w:r>
      <w:r>
        <w:rPr>
          <w:color w:val="000000"/>
          <w:sz w:val="28"/>
        </w:rPr>
        <w:t>Занятия аппликацией воспитывают аккуратность и усидчивость.</w:t>
      </w:r>
    </w:p>
    <w:p w:rsidR="00792B46" w:rsidRPr="00EA04C1" w:rsidRDefault="00792B46" w:rsidP="000445B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Занимаясь данным видом творчества, </w:t>
      </w:r>
      <w:r w:rsidR="006654D0">
        <w:rPr>
          <w:color w:val="000000"/>
          <w:sz w:val="28"/>
        </w:rPr>
        <w:t>ребенок</w:t>
      </w:r>
      <w:r>
        <w:rPr>
          <w:color w:val="000000"/>
          <w:sz w:val="28"/>
        </w:rPr>
        <w:t xml:space="preserve"> получа</w:t>
      </w:r>
      <w:r w:rsidR="006654D0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т представления </w:t>
      </w:r>
      <w:r w:rsidR="006654D0">
        <w:rPr>
          <w:color w:val="000000"/>
          <w:sz w:val="28"/>
        </w:rPr>
        <w:t>о форме, размере, свойствах различных предметов и материалов, расширяет знания об окружающей действительности. Ребенок учится создавать целую композицию или картину из множества частей и, наоборот, делить целое на ч</w:t>
      </w:r>
      <w:r w:rsidR="00EA04C1">
        <w:rPr>
          <w:color w:val="000000"/>
          <w:sz w:val="28"/>
        </w:rPr>
        <w:t xml:space="preserve">асти </w:t>
      </w:r>
      <w:r w:rsidR="00EA04C1" w:rsidRPr="00EA04C1">
        <w:rPr>
          <w:color w:val="000000"/>
          <w:sz w:val="28"/>
        </w:rPr>
        <w:t>[</w:t>
      </w:r>
      <w:r w:rsidR="00EA04C1">
        <w:rPr>
          <w:color w:val="000000"/>
          <w:sz w:val="28"/>
        </w:rPr>
        <w:t>2</w:t>
      </w:r>
      <w:r w:rsidR="00EA04C1" w:rsidRPr="00EA04C1">
        <w:rPr>
          <w:color w:val="000000"/>
          <w:sz w:val="28"/>
        </w:rPr>
        <w:t>]</w:t>
      </w:r>
      <w:r w:rsidR="00EA04C1">
        <w:rPr>
          <w:color w:val="000000"/>
          <w:sz w:val="28"/>
        </w:rPr>
        <w:t>.</w:t>
      </w:r>
    </w:p>
    <w:p w:rsidR="00FA020E" w:rsidRDefault="00FA020E" w:rsidP="000445B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</w:rPr>
      </w:pPr>
      <w:r w:rsidRPr="002E56DF">
        <w:rPr>
          <w:i/>
          <w:color w:val="000000"/>
          <w:sz w:val="28"/>
        </w:rPr>
        <w:t>Аппликаци</w:t>
      </w:r>
      <w:r w:rsidR="00E061CF" w:rsidRPr="002E56DF">
        <w:rPr>
          <w:i/>
          <w:color w:val="000000"/>
          <w:sz w:val="28"/>
        </w:rPr>
        <w:t>я</w:t>
      </w:r>
      <w:r w:rsidRPr="00FA020E"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отличная возможность развивать</w:t>
      </w:r>
      <w:r w:rsidRPr="00FA020E">
        <w:rPr>
          <w:color w:val="000000"/>
          <w:sz w:val="28"/>
        </w:rPr>
        <w:t xml:space="preserve"> творческие способности</w:t>
      </w:r>
      <w:r>
        <w:rPr>
          <w:color w:val="000000"/>
          <w:sz w:val="28"/>
        </w:rPr>
        <w:t xml:space="preserve"> и</w:t>
      </w:r>
      <w:r w:rsidRPr="00FA020E">
        <w:rPr>
          <w:color w:val="000000"/>
          <w:sz w:val="28"/>
        </w:rPr>
        <w:t xml:space="preserve"> фантазию </w:t>
      </w:r>
      <w:r>
        <w:rPr>
          <w:color w:val="000000"/>
          <w:sz w:val="28"/>
        </w:rPr>
        <w:t>ребенка</w:t>
      </w:r>
      <w:r w:rsidRPr="00FA020E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его наблюдательность и </w:t>
      </w:r>
      <w:r w:rsidRPr="00FA020E">
        <w:rPr>
          <w:color w:val="000000"/>
          <w:sz w:val="28"/>
        </w:rPr>
        <w:t>воображение.</w:t>
      </w:r>
    </w:p>
    <w:p w:rsidR="00E061CF" w:rsidRPr="002E56DF" w:rsidRDefault="00E061CF" w:rsidP="00E061CF">
      <w:pPr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2E56DF">
        <w:rPr>
          <w:rFonts w:ascii="Times New Roman" w:hAnsi="Times New Roman" w:cs="Times New Roman"/>
          <w:b/>
          <w:color w:val="2E74B5" w:themeColor="accent1" w:themeShade="BF"/>
          <w:sz w:val="28"/>
        </w:rPr>
        <w:t>О пользе конструирования в развитии детей раннего и дошкольного возраста</w:t>
      </w:r>
    </w:p>
    <w:p w:rsidR="009E6A05" w:rsidRDefault="00BD6EAE" w:rsidP="00BD6E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</w:t>
      </w:r>
      <w:r w:rsidR="00A17D98">
        <w:rPr>
          <w:rFonts w:ascii="Times New Roman" w:hAnsi="Times New Roman" w:cs="Times New Roman"/>
          <w:sz w:val="28"/>
        </w:rPr>
        <w:t>конструктивной деятельности</w:t>
      </w:r>
      <w:r>
        <w:rPr>
          <w:rFonts w:ascii="Times New Roman" w:hAnsi="Times New Roman" w:cs="Times New Roman"/>
          <w:sz w:val="28"/>
        </w:rPr>
        <w:t xml:space="preserve"> ребенок </w:t>
      </w:r>
      <w:r w:rsidR="009E6A05">
        <w:rPr>
          <w:rFonts w:ascii="Times New Roman" w:hAnsi="Times New Roman" w:cs="Times New Roman"/>
          <w:sz w:val="28"/>
        </w:rPr>
        <w:t>учится сравнивать детали</w:t>
      </w:r>
      <w:r w:rsidR="00715484">
        <w:rPr>
          <w:rFonts w:ascii="Times New Roman" w:hAnsi="Times New Roman" w:cs="Times New Roman"/>
          <w:sz w:val="28"/>
        </w:rPr>
        <w:t xml:space="preserve"> конструктора</w:t>
      </w:r>
      <w:r w:rsidR="009E6A05">
        <w:rPr>
          <w:rFonts w:ascii="Times New Roman" w:hAnsi="Times New Roman" w:cs="Times New Roman"/>
          <w:sz w:val="28"/>
        </w:rPr>
        <w:t xml:space="preserve"> между собой</w:t>
      </w:r>
      <w:r w:rsidR="00DE39F2">
        <w:rPr>
          <w:rFonts w:ascii="Times New Roman" w:hAnsi="Times New Roman" w:cs="Times New Roman"/>
          <w:sz w:val="28"/>
        </w:rPr>
        <w:t xml:space="preserve">: </w:t>
      </w:r>
      <w:r w:rsidR="009E6A05">
        <w:rPr>
          <w:rFonts w:ascii="Times New Roman" w:hAnsi="Times New Roman" w:cs="Times New Roman"/>
          <w:sz w:val="28"/>
        </w:rPr>
        <w:t>находить сходства и различия, делить целое на части и</w:t>
      </w:r>
      <w:r w:rsidR="00715484">
        <w:rPr>
          <w:rFonts w:ascii="Times New Roman" w:hAnsi="Times New Roman" w:cs="Times New Roman"/>
          <w:sz w:val="28"/>
        </w:rPr>
        <w:t>, наоборот,</w:t>
      </w:r>
      <w:r w:rsidR="009E6A05">
        <w:rPr>
          <w:rFonts w:ascii="Times New Roman" w:hAnsi="Times New Roman" w:cs="Times New Roman"/>
          <w:sz w:val="28"/>
        </w:rPr>
        <w:t xml:space="preserve"> собирать из множества частей целое, находить причинно-следственные связи</w:t>
      </w:r>
      <w:r w:rsidR="00715484">
        <w:rPr>
          <w:rFonts w:ascii="Times New Roman" w:hAnsi="Times New Roman" w:cs="Times New Roman"/>
          <w:sz w:val="28"/>
        </w:rPr>
        <w:t xml:space="preserve"> (если убрать эту деталь, то весь мост рухнет)</w:t>
      </w:r>
      <w:r w:rsidR="009E6A05">
        <w:rPr>
          <w:rFonts w:ascii="Times New Roman" w:hAnsi="Times New Roman" w:cs="Times New Roman"/>
          <w:sz w:val="28"/>
        </w:rPr>
        <w:t xml:space="preserve">, делать обобщения и умозаключения, мысленно </w:t>
      </w:r>
      <w:r w:rsidR="00715484">
        <w:rPr>
          <w:rFonts w:ascii="Times New Roman" w:hAnsi="Times New Roman" w:cs="Times New Roman"/>
          <w:sz w:val="28"/>
        </w:rPr>
        <w:t xml:space="preserve">заранее </w:t>
      </w:r>
      <w:r w:rsidR="009E6A05">
        <w:rPr>
          <w:rFonts w:ascii="Times New Roman" w:hAnsi="Times New Roman" w:cs="Times New Roman"/>
          <w:sz w:val="28"/>
        </w:rPr>
        <w:t xml:space="preserve">представлять свою постройку и планировать </w:t>
      </w:r>
      <w:r w:rsidR="00715484">
        <w:rPr>
          <w:rFonts w:ascii="Times New Roman" w:hAnsi="Times New Roman" w:cs="Times New Roman"/>
          <w:sz w:val="28"/>
        </w:rPr>
        <w:t xml:space="preserve">все </w:t>
      </w:r>
      <w:r w:rsidR="009E6A05">
        <w:rPr>
          <w:rFonts w:ascii="Times New Roman" w:hAnsi="Times New Roman" w:cs="Times New Roman"/>
          <w:sz w:val="28"/>
        </w:rPr>
        <w:t xml:space="preserve">свои действия по её созданию. </w:t>
      </w:r>
    </w:p>
    <w:p w:rsidR="009E6A05" w:rsidRPr="00EA04C1" w:rsidRDefault="0047408D" w:rsidP="009E6A0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конструирования</w:t>
      </w:r>
      <w:r w:rsidR="00567F9F">
        <w:rPr>
          <w:rFonts w:ascii="Times New Roman" w:hAnsi="Times New Roman" w:cs="Times New Roman"/>
          <w:sz w:val="28"/>
        </w:rPr>
        <w:t xml:space="preserve"> происходит</w:t>
      </w:r>
      <w:r w:rsidR="009E6A05">
        <w:rPr>
          <w:rFonts w:ascii="Times New Roman" w:hAnsi="Times New Roman" w:cs="Times New Roman"/>
          <w:sz w:val="28"/>
        </w:rPr>
        <w:t xml:space="preserve"> </w:t>
      </w:r>
      <w:r w:rsidR="00715484">
        <w:rPr>
          <w:rFonts w:ascii="Times New Roman" w:hAnsi="Times New Roman" w:cs="Times New Roman"/>
          <w:sz w:val="28"/>
        </w:rPr>
        <w:t>формирование</w:t>
      </w:r>
      <w:r w:rsidR="009E6A05" w:rsidRPr="009E6A05">
        <w:rPr>
          <w:rFonts w:ascii="Times New Roman" w:hAnsi="Times New Roman" w:cs="Times New Roman"/>
          <w:sz w:val="28"/>
        </w:rPr>
        <w:t xml:space="preserve"> пространственных </w:t>
      </w:r>
      <w:r w:rsidR="00715484">
        <w:rPr>
          <w:rFonts w:ascii="Times New Roman" w:hAnsi="Times New Roman" w:cs="Times New Roman"/>
          <w:sz w:val="28"/>
        </w:rPr>
        <w:t>понятий</w:t>
      </w:r>
      <w:r w:rsidR="009E6A05" w:rsidRPr="009E6A05">
        <w:rPr>
          <w:rFonts w:ascii="Times New Roman" w:hAnsi="Times New Roman" w:cs="Times New Roman"/>
          <w:sz w:val="28"/>
        </w:rPr>
        <w:t xml:space="preserve"> </w:t>
      </w:r>
      <w:r w:rsidR="009E6A05">
        <w:rPr>
          <w:rFonts w:ascii="Times New Roman" w:hAnsi="Times New Roman" w:cs="Times New Roman"/>
          <w:sz w:val="28"/>
        </w:rPr>
        <w:t>и свойств геометрических тел</w:t>
      </w:r>
      <w:r w:rsidR="009E6A05" w:rsidRPr="009E6A05">
        <w:rPr>
          <w:rFonts w:ascii="Times New Roman" w:hAnsi="Times New Roman" w:cs="Times New Roman"/>
          <w:sz w:val="28"/>
        </w:rPr>
        <w:t xml:space="preserve">. </w:t>
      </w:r>
      <w:r w:rsidR="00567F9F">
        <w:rPr>
          <w:rFonts w:ascii="Times New Roman" w:hAnsi="Times New Roman" w:cs="Times New Roman"/>
          <w:sz w:val="28"/>
        </w:rPr>
        <w:t>Ребенок усваивает такие</w:t>
      </w:r>
      <w:r w:rsidR="009E6A05" w:rsidRPr="009E6A05">
        <w:rPr>
          <w:rFonts w:ascii="Times New Roman" w:hAnsi="Times New Roman" w:cs="Times New Roman"/>
          <w:sz w:val="28"/>
        </w:rPr>
        <w:t xml:space="preserve"> термин</w:t>
      </w:r>
      <w:r w:rsidR="00715484">
        <w:rPr>
          <w:rFonts w:ascii="Times New Roman" w:hAnsi="Times New Roman" w:cs="Times New Roman"/>
          <w:sz w:val="28"/>
        </w:rPr>
        <w:t>ы</w:t>
      </w:r>
      <w:r w:rsidR="00567F9F">
        <w:rPr>
          <w:rFonts w:ascii="Times New Roman" w:hAnsi="Times New Roman" w:cs="Times New Roman"/>
          <w:sz w:val="28"/>
        </w:rPr>
        <w:t xml:space="preserve">, как </w:t>
      </w:r>
      <w:r w:rsidR="009E6A05" w:rsidRPr="009E6A05">
        <w:rPr>
          <w:rFonts w:ascii="Times New Roman" w:hAnsi="Times New Roman" w:cs="Times New Roman"/>
          <w:sz w:val="28"/>
        </w:rPr>
        <w:t>куб, пирамида</w:t>
      </w:r>
      <w:r w:rsidR="00567F9F">
        <w:rPr>
          <w:rFonts w:ascii="Times New Roman" w:hAnsi="Times New Roman" w:cs="Times New Roman"/>
          <w:sz w:val="28"/>
        </w:rPr>
        <w:t>, брусок и др.</w:t>
      </w:r>
      <w:r w:rsidR="009E6A05" w:rsidRPr="009E6A05">
        <w:rPr>
          <w:rFonts w:ascii="Times New Roman" w:hAnsi="Times New Roman" w:cs="Times New Roman"/>
          <w:sz w:val="28"/>
        </w:rPr>
        <w:t xml:space="preserve">, которые в других видах </w:t>
      </w:r>
      <w:r w:rsidR="00567F9F">
        <w:rPr>
          <w:rFonts w:ascii="Times New Roman" w:hAnsi="Times New Roman" w:cs="Times New Roman"/>
          <w:sz w:val="28"/>
        </w:rPr>
        <w:t xml:space="preserve">творческой </w:t>
      </w:r>
      <w:r w:rsidR="009E6A05" w:rsidRPr="009E6A05">
        <w:rPr>
          <w:rFonts w:ascii="Times New Roman" w:hAnsi="Times New Roman" w:cs="Times New Roman"/>
          <w:sz w:val="28"/>
        </w:rPr>
        <w:t xml:space="preserve">деятельности </w:t>
      </w:r>
      <w:r w:rsidR="00715484">
        <w:rPr>
          <w:rFonts w:ascii="Times New Roman" w:hAnsi="Times New Roman" w:cs="Times New Roman"/>
          <w:sz w:val="28"/>
        </w:rPr>
        <w:t xml:space="preserve">изучаются </w:t>
      </w:r>
      <w:r w:rsidR="00567F9F">
        <w:rPr>
          <w:rFonts w:ascii="Times New Roman" w:hAnsi="Times New Roman" w:cs="Times New Roman"/>
          <w:sz w:val="28"/>
        </w:rPr>
        <w:t>очень редко.</w:t>
      </w:r>
      <w:r w:rsidR="009E6A05" w:rsidRPr="009E6A05">
        <w:rPr>
          <w:rFonts w:ascii="Times New Roman" w:hAnsi="Times New Roman" w:cs="Times New Roman"/>
          <w:sz w:val="28"/>
        </w:rPr>
        <w:t xml:space="preserve"> </w:t>
      </w:r>
      <w:r w:rsidR="00567F9F">
        <w:rPr>
          <w:rFonts w:ascii="Times New Roman" w:hAnsi="Times New Roman" w:cs="Times New Roman"/>
          <w:sz w:val="28"/>
        </w:rPr>
        <w:t>У р</w:t>
      </w:r>
      <w:r w:rsidR="009E6A05" w:rsidRPr="009E6A05">
        <w:rPr>
          <w:rFonts w:ascii="Times New Roman" w:hAnsi="Times New Roman" w:cs="Times New Roman"/>
          <w:sz w:val="28"/>
        </w:rPr>
        <w:t>ебён</w:t>
      </w:r>
      <w:r w:rsidR="00567F9F">
        <w:rPr>
          <w:rFonts w:ascii="Times New Roman" w:hAnsi="Times New Roman" w:cs="Times New Roman"/>
          <w:sz w:val="28"/>
        </w:rPr>
        <w:t>ка</w:t>
      </w:r>
      <w:r w:rsidR="009E6A05" w:rsidRPr="009E6A05">
        <w:rPr>
          <w:rFonts w:ascii="Times New Roman" w:hAnsi="Times New Roman" w:cs="Times New Roman"/>
          <w:sz w:val="28"/>
        </w:rPr>
        <w:t xml:space="preserve"> </w:t>
      </w:r>
      <w:r w:rsidR="00715484">
        <w:rPr>
          <w:rFonts w:ascii="Times New Roman" w:hAnsi="Times New Roman" w:cs="Times New Roman"/>
          <w:sz w:val="28"/>
        </w:rPr>
        <w:t>происходит формирование</w:t>
      </w:r>
      <w:r w:rsidR="00567F9F">
        <w:rPr>
          <w:rFonts w:ascii="Times New Roman" w:hAnsi="Times New Roman" w:cs="Times New Roman"/>
          <w:sz w:val="28"/>
        </w:rPr>
        <w:t xml:space="preserve"> </w:t>
      </w:r>
      <w:r w:rsidR="00715484">
        <w:rPr>
          <w:rFonts w:ascii="Times New Roman" w:hAnsi="Times New Roman" w:cs="Times New Roman"/>
          <w:sz w:val="28"/>
        </w:rPr>
        <w:t xml:space="preserve">пространственных </w:t>
      </w:r>
      <w:r w:rsidR="009E6A05" w:rsidRPr="009E6A05">
        <w:rPr>
          <w:rFonts w:ascii="Times New Roman" w:hAnsi="Times New Roman" w:cs="Times New Roman"/>
          <w:sz w:val="28"/>
        </w:rPr>
        <w:t>поняти</w:t>
      </w:r>
      <w:r w:rsidR="00715484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,</w:t>
      </w:r>
      <w:r w:rsidR="009E6A05" w:rsidRPr="009E6A05">
        <w:rPr>
          <w:rFonts w:ascii="Times New Roman" w:hAnsi="Times New Roman" w:cs="Times New Roman"/>
          <w:sz w:val="28"/>
        </w:rPr>
        <w:t xml:space="preserve"> </w:t>
      </w:r>
      <w:r w:rsidR="00567F9F">
        <w:rPr>
          <w:rFonts w:ascii="Times New Roman" w:hAnsi="Times New Roman" w:cs="Times New Roman"/>
          <w:sz w:val="28"/>
        </w:rPr>
        <w:t>также ребенок учится правильно употреблять в речи пространственные предлоги</w:t>
      </w:r>
      <w:r w:rsidR="009E6A05" w:rsidRPr="009E6A05">
        <w:rPr>
          <w:rFonts w:ascii="Times New Roman" w:hAnsi="Times New Roman" w:cs="Times New Roman"/>
          <w:sz w:val="28"/>
        </w:rPr>
        <w:t xml:space="preserve"> (над - под, вправо - влево, вниз - вверх,</w:t>
      </w:r>
      <w:r w:rsidR="00EA04C1">
        <w:rPr>
          <w:rFonts w:ascii="Times New Roman" w:hAnsi="Times New Roman" w:cs="Times New Roman"/>
          <w:sz w:val="28"/>
        </w:rPr>
        <w:t xml:space="preserve"> сзади - спереди, ближе и т.д.) </w:t>
      </w:r>
      <w:r w:rsidR="00EA04C1" w:rsidRPr="00EA04C1">
        <w:rPr>
          <w:rFonts w:ascii="Times New Roman" w:hAnsi="Times New Roman" w:cs="Times New Roman"/>
          <w:sz w:val="28"/>
        </w:rPr>
        <w:t>[</w:t>
      </w:r>
      <w:r w:rsidR="00EA04C1">
        <w:rPr>
          <w:rFonts w:ascii="Times New Roman" w:hAnsi="Times New Roman" w:cs="Times New Roman"/>
          <w:sz w:val="28"/>
        </w:rPr>
        <w:t>3</w:t>
      </w:r>
      <w:r w:rsidR="00EA04C1" w:rsidRPr="00124054">
        <w:rPr>
          <w:rFonts w:ascii="Times New Roman" w:hAnsi="Times New Roman" w:cs="Times New Roman"/>
          <w:sz w:val="28"/>
        </w:rPr>
        <w:t>]</w:t>
      </w:r>
      <w:r w:rsidR="00EA04C1">
        <w:rPr>
          <w:rFonts w:ascii="Times New Roman" w:hAnsi="Times New Roman" w:cs="Times New Roman"/>
          <w:sz w:val="28"/>
        </w:rPr>
        <w:t>.</w:t>
      </w:r>
    </w:p>
    <w:p w:rsidR="00A17D98" w:rsidRDefault="00A17D98" w:rsidP="00A17D98">
      <w:pPr>
        <w:pStyle w:val="a3"/>
        <w:spacing w:after="24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Создание дошкольниками </w:t>
      </w:r>
      <w:r w:rsidRPr="00A17D98">
        <w:rPr>
          <w:color w:val="000000"/>
          <w:sz w:val="28"/>
        </w:rPr>
        <w:t>коллективны</w:t>
      </w:r>
      <w:r>
        <w:rPr>
          <w:color w:val="000000"/>
          <w:sz w:val="28"/>
        </w:rPr>
        <w:t>х построек</w:t>
      </w:r>
      <w:r w:rsidRPr="00A17D98">
        <w:rPr>
          <w:color w:val="000000"/>
          <w:sz w:val="28"/>
        </w:rPr>
        <w:t xml:space="preserve"> играет большую роль в воспитании </w:t>
      </w:r>
      <w:r>
        <w:rPr>
          <w:color w:val="000000"/>
          <w:sz w:val="28"/>
        </w:rPr>
        <w:t xml:space="preserve">умений и навыков работы в паре или в команде. У ребенка формируются </w:t>
      </w:r>
      <w:r w:rsidRPr="00A17D98">
        <w:rPr>
          <w:color w:val="000000"/>
          <w:sz w:val="28"/>
        </w:rPr>
        <w:t xml:space="preserve">умения </w:t>
      </w:r>
      <w:r>
        <w:rPr>
          <w:color w:val="000000"/>
          <w:sz w:val="28"/>
        </w:rPr>
        <w:t xml:space="preserve">договориться, </w:t>
      </w:r>
      <w:r w:rsidRPr="00A17D98">
        <w:rPr>
          <w:color w:val="000000"/>
          <w:sz w:val="28"/>
        </w:rPr>
        <w:t xml:space="preserve">распределить обязанности, </w:t>
      </w:r>
      <w:r>
        <w:rPr>
          <w:color w:val="000000"/>
          <w:sz w:val="28"/>
        </w:rPr>
        <w:t>выбрать нужный</w:t>
      </w:r>
      <w:r w:rsidRPr="00A17D98">
        <w:rPr>
          <w:color w:val="000000"/>
          <w:sz w:val="28"/>
        </w:rPr>
        <w:t xml:space="preserve"> материал</w:t>
      </w:r>
      <w:r>
        <w:rPr>
          <w:color w:val="000000"/>
          <w:sz w:val="28"/>
        </w:rPr>
        <w:t xml:space="preserve"> для конструирования</w:t>
      </w:r>
      <w:r w:rsidRPr="00A17D98">
        <w:rPr>
          <w:color w:val="000000"/>
          <w:sz w:val="28"/>
        </w:rPr>
        <w:t xml:space="preserve">, спланировать </w:t>
      </w:r>
      <w:r>
        <w:rPr>
          <w:color w:val="000000"/>
          <w:sz w:val="28"/>
        </w:rPr>
        <w:t xml:space="preserve">сам </w:t>
      </w:r>
      <w:r w:rsidRPr="00A17D98">
        <w:rPr>
          <w:color w:val="000000"/>
          <w:sz w:val="28"/>
        </w:rPr>
        <w:t>процесс</w:t>
      </w:r>
      <w:r>
        <w:rPr>
          <w:color w:val="000000"/>
          <w:sz w:val="28"/>
        </w:rPr>
        <w:t xml:space="preserve">. </w:t>
      </w:r>
    </w:p>
    <w:p w:rsidR="00AA1A25" w:rsidRDefault="00FB74EF" w:rsidP="00A17D98">
      <w:pPr>
        <w:pStyle w:val="a3"/>
        <w:spacing w:after="24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Детское творчество абсолютно безгранично</w:t>
      </w:r>
      <w:r w:rsidR="00832B25">
        <w:rPr>
          <w:color w:val="000000"/>
          <w:sz w:val="28"/>
        </w:rPr>
        <w:t xml:space="preserve"> и его возможности велики! Помогая ребенку в творчестве, мы развиваем успешную личность! Ребенок создаёт свой мир!</w:t>
      </w:r>
    </w:p>
    <w:p w:rsidR="00780026" w:rsidRPr="0060467B" w:rsidRDefault="00780026" w:rsidP="0060467B">
      <w:pPr>
        <w:pStyle w:val="a3"/>
        <w:spacing w:after="240"/>
        <w:ind w:firstLine="709"/>
        <w:jc w:val="center"/>
        <w:rPr>
          <w:b/>
          <w:color w:val="2E74B5" w:themeColor="accent1" w:themeShade="BF"/>
          <w:sz w:val="28"/>
        </w:rPr>
      </w:pPr>
      <w:r w:rsidRPr="0060467B">
        <w:rPr>
          <w:b/>
          <w:color w:val="2E74B5" w:themeColor="accent1" w:themeShade="BF"/>
          <w:sz w:val="28"/>
        </w:rPr>
        <w:t>Список использованных источников и литературы:</w:t>
      </w:r>
    </w:p>
    <w:p w:rsidR="00780026" w:rsidRDefault="007914D1" w:rsidP="0060467B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Гимранова</w:t>
      </w:r>
      <w:proofErr w:type="spellEnd"/>
      <w:r>
        <w:rPr>
          <w:color w:val="000000"/>
          <w:sz w:val="28"/>
        </w:rPr>
        <w:t xml:space="preserve"> С.Р. </w:t>
      </w:r>
      <w:r w:rsidRPr="007914D1">
        <w:rPr>
          <w:color w:val="000000"/>
          <w:sz w:val="28"/>
        </w:rPr>
        <w:t>Знакомс</w:t>
      </w:r>
      <w:r>
        <w:rPr>
          <w:color w:val="000000"/>
          <w:sz w:val="28"/>
        </w:rPr>
        <w:t xml:space="preserve">тво с нетрадиционными техниками </w:t>
      </w:r>
      <w:r w:rsidRPr="007914D1">
        <w:rPr>
          <w:color w:val="000000"/>
          <w:sz w:val="28"/>
        </w:rPr>
        <w:t>рисования и их роль в развитии творческих способностей детей дошкольного возраста</w:t>
      </w:r>
      <w:r>
        <w:rPr>
          <w:color w:val="000000"/>
          <w:sz w:val="28"/>
        </w:rPr>
        <w:t xml:space="preserve"> // </w:t>
      </w:r>
      <w:r w:rsidRPr="007914D1">
        <w:rPr>
          <w:color w:val="000000"/>
          <w:sz w:val="28"/>
        </w:rPr>
        <w:t>Современное дошкольное образование: опыт, проблемы и перспективы. сборник научно-методических статей. Йошкар-Ола, 2016. С. 101-104.</w:t>
      </w:r>
    </w:p>
    <w:p w:rsidR="00EA04C1" w:rsidRDefault="00EA04C1" w:rsidP="00EA04C1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/>
          <w:sz w:val="28"/>
        </w:rPr>
      </w:pPr>
      <w:proofErr w:type="spellStart"/>
      <w:r w:rsidRPr="00EA04C1">
        <w:rPr>
          <w:color w:val="000000"/>
          <w:sz w:val="28"/>
        </w:rPr>
        <w:t>Лепетюха</w:t>
      </w:r>
      <w:proofErr w:type="spellEnd"/>
      <w:r w:rsidRPr="00EA04C1">
        <w:rPr>
          <w:color w:val="000000"/>
          <w:sz w:val="28"/>
        </w:rPr>
        <w:t xml:space="preserve"> А.И., Акулинина Н.Ю.</w:t>
      </w:r>
      <w:r>
        <w:rPr>
          <w:color w:val="000000"/>
          <w:sz w:val="28"/>
        </w:rPr>
        <w:t xml:space="preserve"> </w:t>
      </w:r>
      <w:r w:rsidRPr="00EA04C1">
        <w:rPr>
          <w:color w:val="000000"/>
          <w:sz w:val="28"/>
        </w:rPr>
        <w:t>Роль продуктивной деятельности (аппликации) на всестороннее развитие дошкольников</w:t>
      </w:r>
      <w:r>
        <w:rPr>
          <w:color w:val="000000"/>
          <w:sz w:val="28"/>
        </w:rPr>
        <w:t xml:space="preserve"> // </w:t>
      </w:r>
      <w:r w:rsidRPr="00EA04C1">
        <w:rPr>
          <w:color w:val="000000"/>
          <w:sz w:val="28"/>
        </w:rPr>
        <w:t>Наука и образование в XXI веке. сборник научных трудов по материалам Международной научно-практической конференции: в 17 частях. 2014. С. 79-80.</w:t>
      </w:r>
    </w:p>
    <w:p w:rsidR="00EA04C1" w:rsidRPr="007914D1" w:rsidRDefault="00EA04C1" w:rsidP="00EA04C1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/>
          <w:sz w:val="28"/>
        </w:rPr>
      </w:pPr>
      <w:proofErr w:type="spellStart"/>
      <w:r w:rsidRPr="00EA04C1">
        <w:rPr>
          <w:color w:val="000000"/>
          <w:sz w:val="28"/>
        </w:rPr>
        <w:t>Петикова</w:t>
      </w:r>
      <w:proofErr w:type="spellEnd"/>
      <w:r w:rsidRPr="00EA04C1">
        <w:rPr>
          <w:color w:val="000000"/>
          <w:sz w:val="28"/>
        </w:rPr>
        <w:t xml:space="preserve"> О.И., Константинова Е.Л.</w:t>
      </w:r>
      <w:r>
        <w:rPr>
          <w:color w:val="000000"/>
          <w:sz w:val="28"/>
        </w:rPr>
        <w:t xml:space="preserve"> </w:t>
      </w:r>
      <w:r w:rsidRPr="00EA04C1">
        <w:rPr>
          <w:color w:val="000000"/>
          <w:sz w:val="28"/>
        </w:rPr>
        <w:t xml:space="preserve">Условия развития совместной деятельности и форм сотрудничества в старшем дошкольном возрасте в конструктивной </w:t>
      </w:r>
      <w:r w:rsidRPr="00EA04C1">
        <w:rPr>
          <w:color w:val="000000"/>
          <w:sz w:val="28"/>
        </w:rPr>
        <w:lastRenderedPageBreak/>
        <w:t>деятельности</w:t>
      </w:r>
      <w:r>
        <w:rPr>
          <w:color w:val="000000"/>
          <w:sz w:val="28"/>
        </w:rPr>
        <w:t xml:space="preserve"> // </w:t>
      </w:r>
      <w:r w:rsidRPr="00EA04C1">
        <w:rPr>
          <w:color w:val="000000"/>
          <w:sz w:val="28"/>
        </w:rPr>
        <w:t xml:space="preserve">актуальные проблемы современных социальных и гуманитарных наук. Материалы третьей международной научно-практической конференции: в 4 </w:t>
      </w:r>
      <w:proofErr w:type="gramStart"/>
      <w:r w:rsidRPr="00EA04C1">
        <w:rPr>
          <w:color w:val="000000"/>
          <w:sz w:val="28"/>
        </w:rPr>
        <w:t>ч..</w:t>
      </w:r>
      <w:proofErr w:type="gramEnd"/>
      <w:r w:rsidRPr="00EA04C1">
        <w:rPr>
          <w:color w:val="000000"/>
          <w:sz w:val="28"/>
        </w:rPr>
        <w:t xml:space="preserve"> ФГБОУ ВПО «Пермский государственный национальный исследовательский университет»; ООО «Учебный центр Информатика"»; Научные редакторы К.В. </w:t>
      </w:r>
      <w:proofErr w:type="spellStart"/>
      <w:r w:rsidRPr="00EA04C1">
        <w:rPr>
          <w:color w:val="000000"/>
          <w:sz w:val="28"/>
        </w:rPr>
        <w:t>Патырбаева</w:t>
      </w:r>
      <w:proofErr w:type="spellEnd"/>
      <w:r w:rsidRPr="00EA04C1">
        <w:rPr>
          <w:color w:val="000000"/>
          <w:sz w:val="28"/>
        </w:rPr>
        <w:t xml:space="preserve">, А.В. Попов, Е.Ю. </w:t>
      </w:r>
      <w:proofErr w:type="spellStart"/>
      <w:r w:rsidRPr="00EA04C1">
        <w:rPr>
          <w:color w:val="000000"/>
          <w:sz w:val="28"/>
        </w:rPr>
        <w:t>Мазур</w:t>
      </w:r>
      <w:proofErr w:type="spellEnd"/>
      <w:r w:rsidRPr="00EA04C1">
        <w:rPr>
          <w:color w:val="000000"/>
          <w:sz w:val="28"/>
        </w:rPr>
        <w:t>. 2013. С. 129-134.</w:t>
      </w:r>
    </w:p>
    <w:p w:rsidR="00E061CF" w:rsidRPr="00E62CC8" w:rsidRDefault="00E62CC8" w:rsidP="00E62CC8">
      <w:pPr>
        <w:pStyle w:val="a3"/>
        <w:shd w:val="clear" w:color="auto" w:fill="FFFFFF"/>
        <w:spacing w:before="0" w:beforeAutospacing="0" w:after="240" w:afterAutospacing="0"/>
        <w:ind w:firstLine="709"/>
        <w:jc w:val="right"/>
        <w:rPr>
          <w:b/>
          <w:i/>
          <w:color w:val="2E74B5" w:themeColor="accent1" w:themeShade="BF"/>
          <w:sz w:val="28"/>
        </w:rPr>
      </w:pPr>
      <w:r w:rsidRPr="00E62CC8">
        <w:rPr>
          <w:b/>
          <w:i/>
          <w:color w:val="2E74B5" w:themeColor="accent1" w:themeShade="BF"/>
          <w:sz w:val="28"/>
        </w:rPr>
        <w:t>Учитель-дефек</w:t>
      </w:r>
      <w:bookmarkStart w:id="0" w:name="_GoBack"/>
      <w:bookmarkEnd w:id="0"/>
      <w:r w:rsidRPr="00E62CC8">
        <w:rPr>
          <w:b/>
          <w:i/>
          <w:color w:val="2E74B5" w:themeColor="accent1" w:themeShade="BF"/>
          <w:sz w:val="28"/>
        </w:rPr>
        <w:t xml:space="preserve">толог консультационного центра: </w:t>
      </w:r>
      <w:proofErr w:type="spellStart"/>
      <w:r w:rsidRPr="00E62CC8">
        <w:rPr>
          <w:b/>
          <w:i/>
          <w:color w:val="2E74B5" w:themeColor="accent1" w:themeShade="BF"/>
          <w:sz w:val="28"/>
        </w:rPr>
        <w:t>Гурбанова</w:t>
      </w:r>
      <w:proofErr w:type="spellEnd"/>
      <w:r w:rsidRPr="00E62CC8">
        <w:rPr>
          <w:b/>
          <w:i/>
          <w:color w:val="2E74B5" w:themeColor="accent1" w:themeShade="BF"/>
          <w:sz w:val="28"/>
        </w:rPr>
        <w:t xml:space="preserve"> М.В.</w:t>
      </w:r>
    </w:p>
    <w:sectPr w:rsidR="00E061CF" w:rsidRPr="00E62CC8" w:rsidSect="001240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84"/>
    <w:multiLevelType w:val="hybridMultilevel"/>
    <w:tmpl w:val="2D1E566C"/>
    <w:lvl w:ilvl="0" w:tplc="FBE88A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E3"/>
    <w:rsid w:val="000445BF"/>
    <w:rsid w:val="00107DBF"/>
    <w:rsid w:val="00124054"/>
    <w:rsid w:val="00160724"/>
    <w:rsid w:val="001F481C"/>
    <w:rsid w:val="002E56DF"/>
    <w:rsid w:val="003539BA"/>
    <w:rsid w:val="003B3A3B"/>
    <w:rsid w:val="0047408D"/>
    <w:rsid w:val="00541B7C"/>
    <w:rsid w:val="00547963"/>
    <w:rsid w:val="00567F9F"/>
    <w:rsid w:val="005717E6"/>
    <w:rsid w:val="005C536C"/>
    <w:rsid w:val="005F6B36"/>
    <w:rsid w:val="0060467B"/>
    <w:rsid w:val="006654D0"/>
    <w:rsid w:val="0068325D"/>
    <w:rsid w:val="006E7436"/>
    <w:rsid w:val="007077B8"/>
    <w:rsid w:val="00712B34"/>
    <w:rsid w:val="00715484"/>
    <w:rsid w:val="007409E3"/>
    <w:rsid w:val="007604AB"/>
    <w:rsid w:val="0077035F"/>
    <w:rsid w:val="00780026"/>
    <w:rsid w:val="007914D1"/>
    <w:rsid w:val="00792B46"/>
    <w:rsid w:val="00832B25"/>
    <w:rsid w:val="008545AD"/>
    <w:rsid w:val="008B6EA5"/>
    <w:rsid w:val="008D654D"/>
    <w:rsid w:val="00925D64"/>
    <w:rsid w:val="009759EA"/>
    <w:rsid w:val="009A1478"/>
    <w:rsid w:val="009E6A05"/>
    <w:rsid w:val="00A17D98"/>
    <w:rsid w:val="00A20429"/>
    <w:rsid w:val="00AA1A25"/>
    <w:rsid w:val="00B06CCB"/>
    <w:rsid w:val="00B268B0"/>
    <w:rsid w:val="00B35E5D"/>
    <w:rsid w:val="00BB1071"/>
    <w:rsid w:val="00BD6EAE"/>
    <w:rsid w:val="00C03ACD"/>
    <w:rsid w:val="00C15A7D"/>
    <w:rsid w:val="00CE1585"/>
    <w:rsid w:val="00DB38B2"/>
    <w:rsid w:val="00DE39F2"/>
    <w:rsid w:val="00E061CF"/>
    <w:rsid w:val="00E62CC8"/>
    <w:rsid w:val="00EA04C1"/>
    <w:rsid w:val="00EC67E6"/>
    <w:rsid w:val="00F332A5"/>
    <w:rsid w:val="00FA020E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7F9D"/>
  <w15:chartTrackingRefBased/>
  <w15:docId w15:val="{D2D44DFE-78C1-4FCA-AA3F-0F0012A2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4C1"/>
    <w:pPr>
      <w:ind w:left="720"/>
      <w:contextualSpacing/>
    </w:pPr>
  </w:style>
  <w:style w:type="table" w:styleId="a5">
    <w:name w:val="Table Grid"/>
    <w:basedOn w:val="a1"/>
    <w:uiPriority w:val="39"/>
    <w:rsid w:val="0060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2021-10-19T11:00:00Z</dcterms:created>
  <dcterms:modified xsi:type="dcterms:W3CDTF">2021-10-23T06:28:00Z</dcterms:modified>
</cp:coreProperties>
</file>