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90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33333"/>
          <w:sz w:val="36"/>
          <w:szCs w:val="36"/>
        </w:rPr>
      </w:pPr>
      <w:r w:rsidRPr="001A3894">
        <w:rPr>
          <w:rStyle w:val="a4"/>
          <w:color w:val="333333"/>
          <w:sz w:val="36"/>
          <w:szCs w:val="36"/>
        </w:rPr>
        <w:t>«Зачем нужно учить стихи в дошкольном возрасте?»</w:t>
      </w:r>
    </w:p>
    <w:p w:rsidR="001A3894" w:rsidRPr="001A3894" w:rsidRDefault="001A3894" w:rsidP="001A38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36"/>
          <w:szCs w:val="36"/>
        </w:rPr>
      </w:pPr>
    </w:p>
    <w:p w:rsid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Заучивание стихов в детском возрасте является важным обучающим, а так же воспитательным моментом. Многие  родители  и педагоги знают, как важно учить стихи, ведь это наиболее действенный способ развития ребёнка-дошкольника.  Заучивание стихов расширяет кругозор маленького человечка, учит восприятию поэзии, улучшает речь и способствует формированию культуры. А самое главное – развивает память ребёнка-дошкольника.</w:t>
      </w:r>
    </w:p>
    <w:p w:rsid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Они способствуют развитию памяти, а значит, и в целом улучшают «</w:t>
      </w:r>
      <w:proofErr w:type="spellStart"/>
      <w:r w:rsidRPr="001A3894">
        <w:rPr>
          <w:color w:val="333333"/>
          <w:sz w:val="28"/>
          <w:szCs w:val="28"/>
        </w:rPr>
        <w:t>обучаемость</w:t>
      </w:r>
      <w:proofErr w:type="spellEnd"/>
      <w:r w:rsidRPr="001A3894">
        <w:rPr>
          <w:color w:val="333333"/>
          <w:sz w:val="28"/>
          <w:szCs w:val="28"/>
        </w:rPr>
        <w:t>» ребенка. Хорошая память пригодится малышам в школе, чтобы лучше усваивать материал. Чем раньше вы начнете учить стихи, тем легче ему будет в будущем запоминать различные формулы и теоремы  на уроках.</w:t>
      </w:r>
      <w:r w:rsidRPr="001A3894">
        <w:rPr>
          <w:color w:val="333333"/>
          <w:sz w:val="28"/>
          <w:szCs w:val="28"/>
        </w:rPr>
        <w:br/>
        <w:t xml:space="preserve">         В детской литературе имеется масса прекрасных стихов, подходящих даже для самых маленьких детей. Хорошо воспринимаются и легко учатся стихи Агнии </w:t>
      </w:r>
      <w:proofErr w:type="spellStart"/>
      <w:r w:rsidRPr="001A3894">
        <w:rPr>
          <w:color w:val="333333"/>
          <w:sz w:val="28"/>
          <w:szCs w:val="28"/>
        </w:rPr>
        <w:t>Барто</w:t>
      </w:r>
      <w:proofErr w:type="spellEnd"/>
      <w:r w:rsidRPr="001A3894">
        <w:rPr>
          <w:color w:val="333333"/>
          <w:sz w:val="28"/>
          <w:szCs w:val="28"/>
        </w:rPr>
        <w:t>, Самуила Маршака, Сергея Михалкова, Корнея Чуковского, Елены Благининой, а также Пушкина и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</w:t>
      </w:r>
      <w:r w:rsidR="001A3894">
        <w:rPr>
          <w:color w:val="333333"/>
          <w:sz w:val="28"/>
          <w:szCs w:val="28"/>
        </w:rPr>
        <w:t>льно утомлять ребенка.</w:t>
      </w:r>
    </w:p>
    <w:p w:rsid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</w:t>
      </w:r>
      <w:r w:rsidR="001A3894">
        <w:rPr>
          <w:color w:val="333333"/>
          <w:sz w:val="28"/>
          <w:szCs w:val="28"/>
        </w:rPr>
        <w:t>чше перенесите чтение на потом.</w:t>
      </w:r>
    </w:p>
    <w:p w:rsid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Большинство детей обожает утренники и различные праздники, которые проходят в детских садах. На таких мероприятиях всегда принято читать стихи и детям это нравится. Хотя не все дети  могут выступать перед публикой, так как очень стеснительны, отнеситесь к этому с пониманием. Учить стихотворение лучше заранее, тогда ребёнок  хорошо его запомнит и, возможно, станет увереннее в себе и смелее. К тому же, подготовка к празднику – отличный стимул, для того чтобы выучить стихотворение, если ребенок раньше этого не делал.</w:t>
      </w:r>
      <w:r w:rsidRPr="001A3894">
        <w:rPr>
          <w:color w:val="333333"/>
          <w:sz w:val="28"/>
          <w:szCs w:val="28"/>
        </w:rPr>
        <w:br/>
        <w:t>                                           </w:t>
      </w:r>
    </w:p>
    <w:p w:rsidR="00FA6490" w:rsidRP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333333"/>
          <w:sz w:val="28"/>
          <w:szCs w:val="28"/>
        </w:rPr>
      </w:pPr>
      <w:r w:rsidRPr="001A3894">
        <w:rPr>
          <w:rStyle w:val="a4"/>
          <w:color w:val="333333"/>
          <w:sz w:val="28"/>
          <w:szCs w:val="28"/>
        </w:rPr>
        <w:lastRenderedPageBreak/>
        <w:t>Как правильно учить стихи?</w:t>
      </w:r>
    </w:p>
    <w:p w:rsid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1A3894">
        <w:rPr>
          <w:rStyle w:val="a4"/>
          <w:color w:val="333333"/>
          <w:sz w:val="28"/>
          <w:szCs w:val="28"/>
        </w:rPr>
        <w:t>Маленькие приёмы для заучивания.</w:t>
      </w:r>
      <w:r w:rsidRPr="001A3894">
        <w:rPr>
          <w:color w:val="333333"/>
          <w:sz w:val="28"/>
          <w:szCs w:val="28"/>
        </w:rPr>
        <w:br/>
      </w:r>
    </w:p>
    <w:p w:rsid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Если ребенок не хочет учить стихи, заставлять и настаивать, конечно же, не следует. Вообще не нужно относиться к заучивани</w:t>
      </w:r>
      <w:r w:rsidR="001A3894">
        <w:rPr>
          <w:color w:val="333333"/>
          <w:sz w:val="28"/>
          <w:szCs w:val="28"/>
        </w:rPr>
        <w:t xml:space="preserve">ю стихотворения как к сложной и </w:t>
      </w:r>
      <w:r w:rsidRPr="001A3894">
        <w:rPr>
          <w:color w:val="333333"/>
          <w:sz w:val="28"/>
          <w:szCs w:val="28"/>
        </w:rPr>
        <w:t xml:space="preserve">серьезной работе. Предложите малышу приготовить стихотворный сюрприз для папы (бабушки/дедушки). Расскажите ему, как они обрадуются и удивятся новому стишку. Прочитайте ребенку стихотворение несколько раз подряд, при этом не требуйте от ребёнка, чтобы он сидел и внимательно слушал вас – наоборот, пусть он играет или рисует. Потом попросите малыша повторять за вами. </w:t>
      </w:r>
    </w:p>
    <w:p w:rsidR="00FA6490" w:rsidRP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Лучше всего учить стихи в виде игры. Небольшие четверостишия могут стать волшебным заклинанием или паролем для входа в замок. Можно поиграть в концерт, с ребенком в роли главного артиста. Многие дети любят, когда их фотографируют и снимают на камеру - предложите малышу снять фильм о том, как он рассказывает стих. Это не только развлечет ребенка, но и поможет ему понять свои ошибки – например, если ребёнок  читает стих слишком тихо.</w:t>
      </w:r>
      <w:r w:rsidRPr="001A3894">
        <w:rPr>
          <w:color w:val="333333"/>
          <w:sz w:val="28"/>
          <w:szCs w:val="28"/>
        </w:rPr>
        <w:br/>
        <w:t>         Еще одна игра для легкого запоминания стишков - читать их по 2 строчки с разной интонацией: с радостью, с удивлением, с осуждением и т.д.</w:t>
      </w:r>
    </w:p>
    <w:p w:rsidR="00FA6490" w:rsidRP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1A3894">
        <w:rPr>
          <w:color w:val="333333"/>
          <w:sz w:val="28"/>
          <w:szCs w:val="28"/>
        </w:rPr>
        <w:t> </w:t>
      </w:r>
    </w:p>
    <w:p w:rsidR="00FA6490" w:rsidRP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1A3894">
        <w:rPr>
          <w:rStyle w:val="a4"/>
          <w:color w:val="333333"/>
          <w:sz w:val="28"/>
          <w:szCs w:val="28"/>
        </w:rPr>
        <w:t>Попробуйте заучить короткое стихотворение со своим ребёнком уже сегодня!</w:t>
      </w:r>
    </w:p>
    <w:p w:rsidR="00FA6490" w:rsidRP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33333"/>
          <w:sz w:val="28"/>
          <w:szCs w:val="28"/>
        </w:rPr>
      </w:pPr>
      <w:r w:rsidRPr="001A3894">
        <w:rPr>
          <w:rStyle w:val="a4"/>
          <w:color w:val="333333"/>
          <w:sz w:val="28"/>
          <w:szCs w:val="28"/>
        </w:rPr>
        <w:t>У Вас обязательно получиться!</w:t>
      </w:r>
    </w:p>
    <w:p w:rsidR="00FA6490" w:rsidRPr="001A3894" w:rsidRDefault="00FA6490" w:rsidP="001A389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</w:p>
    <w:p w:rsidR="00BA58BE" w:rsidRPr="001A3894" w:rsidRDefault="00BA58BE" w:rsidP="001A3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A58BE" w:rsidRPr="001A3894" w:rsidSect="001A38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90"/>
    <w:rsid w:val="001A3894"/>
    <w:rsid w:val="0040732F"/>
    <w:rsid w:val="00BA58BE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</dc:creator>
  <cp:lastModifiedBy>86</cp:lastModifiedBy>
  <cp:revision>2</cp:revision>
  <dcterms:created xsi:type="dcterms:W3CDTF">2019-04-02T09:51:00Z</dcterms:created>
  <dcterms:modified xsi:type="dcterms:W3CDTF">2019-04-02T10:22:00Z</dcterms:modified>
</cp:coreProperties>
</file>