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31" w:rsidRPr="00AF7C61" w:rsidRDefault="00C43E31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bookmarkStart w:id="0" w:name="_GoBack"/>
      <w:bookmarkEnd w:id="0"/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мелкой моторики и игровых действий с предметами (6-9 мес)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«МАЛЕНЬКИЕ ЛАДУШКИ»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на пол, посадите малыша перед собой. Если он еще не умеет сидеть, то поставьте около него надувное бревно или надувной круг. Напевая песенку, выполняйте хлопки в ладоши. Малыш будет вам подражать.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</w:tblGrid>
      <w:tr w:rsidR="00CA112F" w:rsidTr="00CA112F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CA112F" w:rsidRDefault="00CA112F" w:rsidP="00CA11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Ладушки-ладошки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Были 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Тимошки.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—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 Что ели? — Крошки.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Ели-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поедали,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Пили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-попивали,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Маню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поглядали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Поднимите руки вверх. Если малыш затрудняется выполнить это движение после вашего показа, сделайте это вместе с ним, обхватив его ручки за запястья.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«ТУК-ТУК»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две деревянные ложки. Положите малыша так, чтобы ему и вам было удобно играть, а если малыш уже умеет сидеть, посадите его напротив себя. Постучите ложками, привлекая внимание малыша. Отдайте ему одну ложку, побуждая его постукивать ею о пол,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</w:tblGrid>
      <w:tr w:rsidR="00CA112F" w:rsidTr="00CA112F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CA112F" w:rsidRDefault="00CA112F" w:rsidP="00CA11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Идет кузнец из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кузницы,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Несет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кузнец два молота.</w:t>
            </w:r>
            <w:r>
              <w:rPr>
                <w:rFonts w:ascii="Arial" w:hAnsi="Arial" w:cs="Arial"/>
                <w:sz w:val="19"/>
                <w:szCs w:val="19"/>
              </w:rPr>
              <w:br/>
              <w:t>Тук-тук-тук,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ударим разом вдруг!</w:t>
            </w:r>
          </w:p>
        </w:tc>
      </w:tr>
    </w:tbl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После того как малыш научится стучать ложкой о пол, внесите разнообразие в игру: пусть он стучит ложкой по бубну, по ведерку, по барабану, по вашей ложке, а потом попробует стучать ложкой о ложку.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«КУРОЧКА МОЯ»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Взяв пальчик малыша, тычьте им в ладошку другой его руки, напевая: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</w:tblGrid>
      <w:tr w:rsidR="00CA112F" w:rsidTr="00CA112F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CA112F" w:rsidRDefault="00CA112F" w:rsidP="00CA11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Курочка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моя,</w:t>
            </w:r>
            <w:r>
              <w:rPr>
                <w:rFonts w:ascii="Arial" w:hAnsi="Arial" w:cs="Arial"/>
                <w:sz w:val="19"/>
                <w:szCs w:val="19"/>
              </w:rPr>
              <w:br/>
              <w:t>Умница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моя.</w:t>
            </w:r>
            <w:r>
              <w:rPr>
                <w:rFonts w:ascii="Arial" w:hAnsi="Arial" w:cs="Arial"/>
                <w:sz w:val="19"/>
                <w:szCs w:val="19"/>
              </w:rPr>
              <w:br/>
              <w:t>Вот пшено, водичка.</w:t>
            </w:r>
            <w:r>
              <w:rPr>
                <w:rFonts w:ascii="Arial" w:hAnsi="Arial" w:cs="Arial"/>
                <w:sz w:val="19"/>
                <w:szCs w:val="19"/>
              </w:rPr>
              <w:br/>
              <w:t>Дай ты мне яичко,</w:t>
            </w:r>
            <w:r>
              <w:rPr>
                <w:rFonts w:ascii="Arial" w:hAnsi="Arial" w:cs="Arial"/>
                <w:sz w:val="19"/>
                <w:szCs w:val="19"/>
              </w:rPr>
              <w:br/>
              <w:t>Умница моя!</w:t>
            </w:r>
          </w:p>
        </w:tc>
      </w:tr>
    </w:tbl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 дальнейшем малыша приучают подражать действиям взрослого и выполнять движения под эту песенку самостоятельно.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«СЮРПРИЗ»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Заверните несколько игрушек в разную по фактуре бумагу: гофрированную, фольгу, подарочную. Сложите все в красивую коробку или корзинку, предложив малышу самому разворачивать каждую игрушку. Рассматривайте игрушки вместе с ним, называйте их, предлагайте малышу выполнить с ними определенные действия.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«ОТКРОЙ — ЗАКРОЙ КРЫШКУ»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Приготовьте разные коробочки с крышками, по-разному открывающимися. В каждую коробочку положите интересную для малыша игрушку. Побуждайте его открывать </w:t>
      </w:r>
      <w:r>
        <w:rPr>
          <w:color w:val="000000"/>
        </w:rPr>
        <w:lastRenderedPageBreak/>
        <w:t>коробочки и находить игрушки. После того как он освоит способы открывания крышек, покажите ему, как закрывать каждую из коробочек, пряча в них игрушки.</w:t>
      </w:r>
    </w:p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«ТОЛКАЮ МОЙ МЯЧ»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Подтолкните резиновый мяч так, чтобы он покатился, ударился о стенку и снова вернулся к вам. Проделайте эти игровые действия несколько раз, для того чтобы привлечь малыша к игре. Вначале помогите ему, а потом предоставьте ему возможность самому потолкать мяч, подражая вам. Когда малыш будет толкать мяч,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</w:tblGrid>
      <w:tr w:rsidR="00CA112F" w:rsidTr="00CA112F">
        <w:trPr>
          <w:tblCellSpacing w:w="0" w:type="dxa"/>
          <w:jc w:val="center"/>
        </w:trPr>
        <w:tc>
          <w:tcPr>
            <w:tcW w:w="1815" w:type="dxa"/>
            <w:shd w:val="clear" w:color="auto" w:fill="FFFFFF"/>
          </w:tcPr>
          <w:p w:rsidR="00CA112F" w:rsidRDefault="00CA112F" w:rsidP="00CA11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Толкаю мой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мяч,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Толкаю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опять,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Толкаю туда,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Толкаю сюда.</w:t>
            </w:r>
            <w:r>
              <w:rPr>
                <w:rFonts w:ascii="Arial" w:hAnsi="Arial" w:cs="Arial"/>
                <w:sz w:val="19"/>
                <w:szCs w:val="19"/>
              </w:rPr>
              <w:br/>
              <w:t>Мой мячик, катись,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Обратно вернись.</w:t>
            </w:r>
          </w:p>
        </w:tc>
      </w:tr>
    </w:tbl>
    <w:p w:rsidR="00CA112F" w:rsidRDefault="00CA112F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«СНИМИ!»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Наденьте на руку большие плоские кольца от пирамидки или разнообразные резинки для волос, протяните малышу свою руку и попросите его снять эти предметы с нее. В этой незатейливой игре ребенок учится снимать предметы и понимать слово «сними».</w:t>
      </w:r>
    </w:p>
    <w:p w:rsidR="00CA112F" w:rsidRDefault="00F62AFE" w:rsidP="00CA112F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 xml:space="preserve"> </w:t>
      </w:r>
      <w:r w:rsidR="00CA112F"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«БУБЕН»</w:t>
      </w:r>
    </w:p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на пол, положите малыша поперек бедра. Покажите ему бубен. Постучите ладонью по бубну, подставьте бубен под ручку малыша, ожидая, что и он тоже похлопает по нему. Если малыш не попытается этого сделать, обхватите его локоть рукой и легонько хлопайте его ручкой по бубну, ритмично напевая: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</w:tblGrid>
      <w:tr w:rsidR="00CA112F" w:rsidTr="00CA112F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CA112F" w:rsidRDefault="00CA112F" w:rsidP="00CA11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Бубен, бубен, долгий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нос,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Почем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в городе овес?</w:t>
            </w:r>
            <w:r>
              <w:rPr>
                <w:rFonts w:ascii="Arial" w:hAnsi="Arial" w:cs="Arial"/>
                <w:sz w:val="19"/>
                <w:szCs w:val="19"/>
              </w:rPr>
              <w:br/>
              <w:t>Две копейки с пятаком!</w:t>
            </w:r>
            <w:r>
              <w:rPr>
                <w:rFonts w:ascii="Arial" w:hAnsi="Arial" w:cs="Arial"/>
                <w:sz w:val="19"/>
                <w:szCs w:val="19"/>
              </w:rPr>
              <w:br/>
              <w:t>Ехал бубен с колпаком,</w:t>
            </w:r>
            <w:r>
              <w:rPr>
                <w:rFonts w:ascii="Arial" w:hAnsi="Arial" w:cs="Arial"/>
                <w:sz w:val="19"/>
                <w:szCs w:val="19"/>
              </w:rPr>
              <w:br/>
              <w:t>Овса бубен не купил,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Только лошадь утопил!</w:t>
            </w:r>
          </w:p>
        </w:tc>
      </w:tr>
    </w:tbl>
    <w:p w:rsidR="00CA112F" w:rsidRDefault="00CA112F" w:rsidP="00CA112F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Подвиньте бубен к другой ручке малыша, похлопайте по бубну, приглашая ребенка повторить за вами эти действия.</w:t>
      </w:r>
    </w:p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общих движений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«БАРАШЕНЬКИ-КРУТОРОЖЕНЬКИ»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Подушечками пальцев постукивайте по спинке, ножкам, ручкам и животику малыша,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F05396" w:rsidTr="00F05396">
        <w:trPr>
          <w:tblCellSpacing w:w="0" w:type="dxa"/>
          <w:jc w:val="center"/>
        </w:trPr>
        <w:tc>
          <w:tcPr>
            <w:tcW w:w="300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Барашеньки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Крутороженьки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 xml:space="preserve">По лесам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ходили,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дворам бродили,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В скрипочку играли,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Ваню (или другое имя) потешали!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Обхватив ручки малыша, поочередно подводите их к груди, повторяйте: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</w:tblGrid>
      <w:tr w:rsidR="00F05396" w:rsidTr="00F05396">
        <w:trPr>
          <w:tblCellSpacing w:w="0" w:type="dxa"/>
          <w:jc w:val="center"/>
        </w:trPr>
        <w:tc>
          <w:tcPr>
            <w:tcW w:w="2145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совище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из лесища</w:t>
            </w:r>
            <w:r>
              <w:rPr>
                <w:rFonts w:ascii="Arial" w:hAnsi="Arial" w:cs="Arial"/>
                <w:sz w:val="19"/>
                <w:szCs w:val="19"/>
              </w:rPr>
              <w:br/>
              <w:t>Глазищами хлоп-хлоп!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Обхватите ножки малыша в голеностопном суставе, прижмите их к животу, говоря при этом:</w:t>
      </w:r>
    </w:p>
    <w:tbl>
      <w:tblPr>
        <w:tblW w:w="22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</w:tblGrid>
      <w:tr w:rsidR="00F05396" w:rsidTr="00F05396">
        <w:trPr>
          <w:tblCellSpacing w:w="0" w:type="dxa"/>
          <w:jc w:val="center"/>
        </w:trPr>
        <w:tc>
          <w:tcPr>
            <w:tcW w:w="210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 козлище из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хлевища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Ножищами топ-топ!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«ВОТ ЛЯГУШКИ»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Подводите ножки малыша к животику поочередно или одновременно. Распевайте песенку, ритм которой вызовет у него двигательную активность и повысит настроение: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</w:tblGrid>
      <w:tr w:rsidR="00F05396" w:rsidTr="00F05396">
        <w:trPr>
          <w:tblCellSpacing w:w="0" w:type="dxa"/>
          <w:jc w:val="center"/>
        </w:trPr>
        <w:tc>
          <w:tcPr>
            <w:tcW w:w="249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Вот лягушки по дорожке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Скачут, вытянувши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—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 Ква-ква, ква-ква.</w:t>
            </w:r>
            <w:r>
              <w:rPr>
                <w:rFonts w:ascii="Arial" w:hAnsi="Arial" w:cs="Arial"/>
                <w:sz w:val="19"/>
                <w:szCs w:val="19"/>
              </w:rPr>
              <w:br/>
              <w:t>Скачут, вытянувши 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Вот из лужицы на кочку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за мушкою вприскочку.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Ква-ква, ква-ква,</w:t>
            </w:r>
            <w:r>
              <w:rPr>
                <w:rFonts w:ascii="Arial" w:hAnsi="Arial" w:cs="Arial"/>
                <w:sz w:val="19"/>
                <w:szCs w:val="19"/>
              </w:rPr>
              <w:br/>
              <w:t>Ква-ква, ква-ква.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за мушкою вприскочку.</w:t>
            </w:r>
            <w:r>
              <w:rPr>
                <w:rFonts w:ascii="Arial" w:hAnsi="Arial" w:cs="Arial"/>
                <w:sz w:val="19"/>
                <w:szCs w:val="19"/>
              </w:rPr>
              <w:br/>
              <w:t>Больше есть им неохота,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Прыг опять в свое болото!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«ПОТЯГИВАЙ!»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Потяните малыша слегка за ручки, медленно разводите их в стороны и чуть вверх, подведите ручки к груди, поочередно выводя то левую, то правую руку наверх и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Тяни холсты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покроечку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Тяни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холсты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рубашечку!</w:t>
            </w:r>
            <w:r>
              <w:rPr>
                <w:rFonts w:ascii="Arial" w:hAnsi="Arial" w:cs="Arial"/>
                <w:sz w:val="19"/>
                <w:szCs w:val="19"/>
              </w:rPr>
              <w:br/>
              <w:t>Тяни-тяни,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Потягивай,</w:t>
            </w:r>
            <w:r>
              <w:rPr>
                <w:rFonts w:ascii="Arial" w:hAnsi="Arial" w:cs="Arial"/>
                <w:sz w:val="19"/>
                <w:szCs w:val="19"/>
              </w:rPr>
              <w:br/>
              <w:t>Да поперек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Покладывай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«МАЛЕНЬКИЕ НОЖКИ»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малыша под мышки, поднимая и опуская его,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Маленькие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ножки,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ножки!</w:t>
            </w:r>
            <w:r>
              <w:rPr>
                <w:rFonts w:ascii="Arial" w:hAnsi="Arial" w:cs="Arial"/>
                <w:sz w:val="19"/>
                <w:szCs w:val="19"/>
              </w:rPr>
              <w:br/>
              <w:t>За водой ходили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И домой спешили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Дома танцевали,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как танцевали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Маленькие ножки!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«НОЖКАМИ ЗАТОПАЛИ»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малыша под мышки, приподнимая и опуская его на ножки,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</w:tblGrid>
      <w:tr w:rsidR="00F05396" w:rsidTr="00F05396">
        <w:trPr>
          <w:tblCellSpacing w:w="0" w:type="dxa"/>
          <w:jc w:val="center"/>
        </w:trPr>
        <w:tc>
          <w:tcPr>
            <w:tcW w:w="207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Наши детки на полу</w:t>
            </w:r>
            <w:r>
              <w:rPr>
                <w:rFonts w:ascii="Arial" w:hAnsi="Arial" w:cs="Arial"/>
                <w:sz w:val="19"/>
                <w:szCs w:val="19"/>
              </w:rPr>
              <w:br/>
              <w:t>Ножкам затопали.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Посмотрите,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хороши,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Наши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детки-малыши!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      Для того чтобы малыш научился сгибать ножки в </w:t>
      </w:r>
      <w:proofErr w:type="spellStart"/>
      <w:r>
        <w:rPr>
          <w:color w:val="000000"/>
        </w:rPr>
        <w:t>коленочках</w:t>
      </w:r>
      <w:proofErr w:type="spellEnd"/>
      <w:r>
        <w:rPr>
          <w:color w:val="000000"/>
        </w:rPr>
        <w:t>, поднимайте и опускайте его на пружинящем диване или кровати.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«ДОГОНЮ, ДОГОНЮ!»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Делая вид, что бежите за малышом, обратитесь к нему: «Догоню, догоню, догоню, свою детку (имя ребенка) догоню!», побуждая его ползти быстрее и быстрее. Догнав малыша, подбросьте его несколько раз вверх, а затем вновь повторите игру.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«КАБЛУЧОК»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Придерживая малыша за локотки, учите его топать ножкой под ваше пение,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чтобы было веселее, наденьте ему на ножку погремушку в виде браслета или бубенчик на липучке.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05396" w:rsidTr="00F05396">
        <w:trPr>
          <w:tblCellSpacing w:w="0" w:type="dxa"/>
          <w:jc w:val="center"/>
        </w:trPr>
        <w:tc>
          <w:tcPr>
            <w:tcW w:w="180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каблучок,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каблучок!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каблучок,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каблучок!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«БАБА СЕЯЛА ГОРОХ»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Лягте на пол, под голову подложите валик, ноги согните. Посадите малыша на ноги лицом к себе так, чтобы его ноги были разведены, а стопы упирались в пол. Возьмите руки малыша в свои, покачайте его из стороны в сторону, а затем вперед и назад,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Баба сеяла горох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Прыг-скок, прыг-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скок!</w:t>
            </w:r>
            <w:r>
              <w:rPr>
                <w:rFonts w:ascii="Arial" w:hAnsi="Arial" w:cs="Arial"/>
                <w:sz w:val="19"/>
                <w:szCs w:val="19"/>
              </w:rPr>
              <w:br/>
              <w:t>Обвалился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потолок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Прыг-скок, прыг-скок!</w:t>
            </w:r>
            <w:r>
              <w:rPr>
                <w:rFonts w:ascii="Arial" w:hAnsi="Arial" w:cs="Arial"/>
                <w:sz w:val="19"/>
                <w:szCs w:val="19"/>
              </w:rPr>
              <w:br/>
              <w:t>Баб шла, шла, шла,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Пирожок нашла.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Села, поела,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Опять пошла.</w:t>
            </w:r>
            <w:r>
              <w:rPr>
                <w:rFonts w:ascii="Arial" w:hAnsi="Arial" w:cs="Arial"/>
                <w:sz w:val="19"/>
                <w:szCs w:val="19"/>
              </w:rPr>
              <w:br/>
              <w:t>Баба стала на носок,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потом на пятку,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Стала русскую плясать,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потом вприсядку!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«НА МОЛОДЕНЬКОЙ ЛОШАДКЕ»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Покачайте малыша на гимнастическом мяче так, чтобы он ножками отталкивался от пола, а при приближении головы к полу выбрасывал ручки вперед, страхуя себя: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молоденькой лошадке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Трюх-трюх-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трюх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на старой да на кляче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Бух!</w:t>
            </w:r>
          </w:p>
        </w:tc>
      </w:tr>
    </w:tbl>
    <w:p w:rsidR="00F05396" w:rsidRDefault="00F05396" w:rsidP="00F05396">
      <w:pPr>
        <w:pStyle w:val="body"/>
        <w:shd w:val="clear" w:color="auto" w:fill="FFFFFF"/>
        <w:jc w:val="both"/>
        <w:rPr>
          <w:color w:val="000000"/>
        </w:rPr>
      </w:pPr>
      <w:r>
        <w:rPr>
          <w:color w:val="000000"/>
        </w:rPr>
        <w:t>Повторяйте игру до тех пор, пока она будет доставлять малышу удовольствие.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«ЕХАЛ МАЛЬЧИК»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Играйте в эту игру на полу. Положите малыша на животик на большую подушку. Потяните за конец подушки. Передвигая малыша таким образом, напевайте или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Ехал мальчик маленький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На лошадке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каренькой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 xml:space="preserve">По ровненькой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дорожке,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ровненькой дорожке,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кочкам, по кочкам,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ухабам, по ухабам,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Прямо в яму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Бух!</w:t>
            </w:r>
          </w:p>
        </w:tc>
      </w:tr>
    </w:tbl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lastRenderedPageBreak/>
        <w:t>Развитие предпосылок активной речи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«КОТИК»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Приготовьте пуховку (или мягкую косметическую кисточку) и жесткую зубную щетку. Перебирайте своими руками пальчики малыша,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Уж ты,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котенька-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коток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Котик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 — серенький лобок!</w:t>
            </w:r>
            <w:r>
              <w:rPr>
                <w:rFonts w:ascii="Arial" w:hAnsi="Arial" w:cs="Arial"/>
                <w:sz w:val="19"/>
                <w:szCs w:val="19"/>
              </w:rPr>
              <w:br/>
              <w:t>Ты приди к нам ночевать,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Нашу деточку качать.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Уж как я тебе, коту,</w:t>
            </w:r>
            <w:r>
              <w:rPr>
                <w:rFonts w:ascii="Arial" w:hAnsi="Arial" w:cs="Arial"/>
                <w:sz w:val="19"/>
                <w:szCs w:val="19"/>
              </w:rPr>
              <w:br/>
              <w:t>За работу заплачу:</w:t>
            </w:r>
            <w:r>
              <w:rPr>
                <w:rFonts w:ascii="Arial" w:hAnsi="Arial" w:cs="Arial"/>
                <w:sz w:val="19"/>
                <w:szCs w:val="19"/>
              </w:rPr>
              <w:br/>
              <w:t>Дам кувшин молока</w:t>
            </w:r>
            <w:r>
              <w:rPr>
                <w:rFonts w:ascii="Arial" w:hAnsi="Arial" w:cs="Arial"/>
                <w:sz w:val="19"/>
                <w:szCs w:val="19"/>
              </w:rPr>
              <w:br/>
              <w:t>И кусок пирога.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Затем поглаживайте каждый пальчик ребенка попеременно то мягкой кисточкой, то зубной щеткой. Так он сможет ощутить, как различны на ощупь кисточка, щетка и ваша рука. В свободную ручку дайте малышу кисточку или щетку, чтобы он учился длительно удерживать предмет в руке. Игры с пальчиками будут стимулировать </w:t>
      </w:r>
      <w:proofErr w:type="spellStart"/>
      <w:r>
        <w:rPr>
          <w:color w:val="000000"/>
        </w:rPr>
        <w:t>лепетные</w:t>
      </w:r>
      <w:proofErr w:type="spellEnd"/>
      <w:r>
        <w:rPr>
          <w:color w:val="000000"/>
        </w:rPr>
        <w:t xml:space="preserve"> звуки.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«ПАЛЬЧИК-МАЛЬЧИК»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Посадите малыша к себе на колени. Поглаживайте и растирайте каждый его пальчик от кончиков к ладони,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Пальчик-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мальчик,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ты был?</w:t>
            </w:r>
            <w:r>
              <w:rPr>
                <w:rFonts w:ascii="Arial" w:hAnsi="Arial" w:cs="Arial"/>
                <w:sz w:val="19"/>
                <w:szCs w:val="19"/>
              </w:rPr>
              <w:br/>
              <w:t>С этим братцем</w:t>
            </w:r>
            <w:r>
              <w:rPr>
                <w:rFonts w:ascii="Arial" w:hAnsi="Arial" w:cs="Arial"/>
                <w:sz w:val="19"/>
                <w:szCs w:val="19"/>
              </w:rPr>
              <w:br/>
              <w:t>В лес ходил.</w:t>
            </w:r>
            <w:r>
              <w:rPr>
                <w:rFonts w:ascii="Arial" w:hAnsi="Arial" w:cs="Arial"/>
                <w:sz w:val="19"/>
                <w:szCs w:val="19"/>
              </w:rPr>
              <w:br/>
              <w:t>С этим братцем</w:t>
            </w:r>
            <w:r>
              <w:rPr>
                <w:rFonts w:ascii="Arial" w:hAnsi="Arial" w:cs="Arial"/>
                <w:sz w:val="19"/>
                <w:szCs w:val="19"/>
              </w:rPr>
              <w:br/>
              <w:t>Щи варил.</w:t>
            </w:r>
            <w:r>
              <w:rPr>
                <w:rFonts w:ascii="Arial" w:hAnsi="Arial" w:cs="Arial"/>
                <w:sz w:val="19"/>
                <w:szCs w:val="19"/>
              </w:rPr>
              <w:br/>
              <w:t>С этим братцем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Кашу ел.</w:t>
            </w:r>
            <w:r>
              <w:rPr>
                <w:rFonts w:ascii="Arial" w:hAnsi="Arial" w:cs="Arial"/>
                <w:sz w:val="19"/>
                <w:szCs w:val="19"/>
              </w:rPr>
              <w:br/>
              <w:t>С этим братцем</w:t>
            </w:r>
            <w:r>
              <w:rPr>
                <w:rFonts w:ascii="Arial" w:hAnsi="Arial" w:cs="Arial"/>
                <w:sz w:val="19"/>
                <w:szCs w:val="19"/>
              </w:rPr>
              <w:br/>
              <w:t>Песни пел:</w:t>
            </w:r>
            <w:r>
              <w:rPr>
                <w:rFonts w:ascii="Arial" w:hAnsi="Arial" w:cs="Arial"/>
                <w:sz w:val="19"/>
                <w:szCs w:val="19"/>
              </w:rPr>
              <w:br/>
              <w:t>Ля-ля-ля-ля-ля!</w:t>
            </w:r>
            <w:r>
              <w:rPr>
                <w:rFonts w:ascii="Arial" w:hAnsi="Arial" w:cs="Arial"/>
                <w:sz w:val="19"/>
                <w:szCs w:val="19"/>
              </w:rPr>
              <w:br/>
              <w:t>Ля-ля-ля-ля-ля!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«ПАСТУШОК, ЗАИГРАЙ В РОЖОК»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Показывайте малышу по очереди следующие игрушки: барашка, козочку, уточку, коровку и лошадку, рассказывая или напевая следующую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Пастушок,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пастушок,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Заиграй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в рожок: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Ду-ду-ду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Ду-ду-ду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Рано утром на заре</w:t>
            </w:r>
            <w:r>
              <w:rPr>
                <w:rFonts w:ascii="Arial" w:hAnsi="Arial" w:cs="Arial"/>
                <w:sz w:val="19"/>
                <w:szCs w:val="19"/>
              </w:rPr>
              <w:br/>
              <w:t>Гони стадо к реке.</w:t>
            </w:r>
            <w:r>
              <w:rPr>
                <w:rFonts w:ascii="Arial" w:hAnsi="Arial" w:cs="Arial"/>
                <w:sz w:val="19"/>
                <w:szCs w:val="19"/>
              </w:rPr>
              <w:br/>
              <w:t>Овечки в речке умываются,</w:t>
            </w:r>
            <w:r>
              <w:rPr>
                <w:rFonts w:ascii="Arial" w:hAnsi="Arial" w:cs="Arial"/>
                <w:sz w:val="19"/>
                <w:szCs w:val="19"/>
              </w:rPr>
              <w:br/>
              <w:t>Барашки в овражке бодаются: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Бе-бе-бе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Бе-бе-бе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Козочки у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лозочки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Поскакивают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Ме-ме-ме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Ме-ме-ме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Утоньки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луженьке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Покрякивают:</w:t>
            </w:r>
            <w:r>
              <w:rPr>
                <w:rFonts w:ascii="Arial" w:hAnsi="Arial" w:cs="Arial"/>
                <w:sz w:val="19"/>
                <w:szCs w:val="19"/>
              </w:rPr>
              <w:br/>
              <w:t>Кря-кря-кря!</w:t>
            </w:r>
            <w:r>
              <w:rPr>
                <w:rFonts w:ascii="Arial" w:hAnsi="Arial" w:cs="Arial"/>
                <w:sz w:val="19"/>
                <w:szCs w:val="19"/>
              </w:rPr>
              <w:br/>
              <w:t>Кря-кря-кря!</w:t>
            </w:r>
            <w:r>
              <w:rPr>
                <w:rFonts w:ascii="Arial" w:hAnsi="Arial" w:cs="Arial"/>
                <w:sz w:val="19"/>
                <w:szCs w:val="19"/>
              </w:rPr>
              <w:br/>
              <w:t>Коровки у дубровки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Помыкивают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br/>
              <w:t>Му-му-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Му-му-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му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Конички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у горочки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Побрыкивают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br/>
              <w:t>И-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И-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</w:tc>
      </w:tr>
    </w:tbl>
    <w:p w:rsidR="00F05396" w:rsidRDefault="00F05396" w:rsidP="00F05396"/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«ПОДПРЫГИВАЕМ»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на большой гимнастический мяч, малыша посадите себе на колени, крепко обняв его. Если у вас нет такого мяча, подойдет пружинящий диван или кровать.</w:t>
      </w:r>
      <w:r>
        <w:rPr>
          <w:color w:val="000000"/>
        </w:rPr>
        <w:br/>
        <w:t xml:space="preserve">      Легко подпрыгивая вместе с малышом на мяче или на диване, в ритме движений произносите различные слоги: да-да-да, </w:t>
      </w:r>
      <w:proofErr w:type="gramStart"/>
      <w:r>
        <w:rPr>
          <w:color w:val="000000"/>
        </w:rPr>
        <w:t>та-та</w:t>
      </w:r>
      <w:proofErr w:type="gramEnd"/>
      <w:r>
        <w:rPr>
          <w:color w:val="000000"/>
        </w:rPr>
        <w:t xml:space="preserve">-та, </w:t>
      </w:r>
      <w:proofErr w:type="spellStart"/>
      <w:r>
        <w:rPr>
          <w:color w:val="000000"/>
        </w:rPr>
        <w:t>ду-ду-ду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ма-ма-ма</w:t>
      </w:r>
      <w:proofErr w:type="spellEnd"/>
      <w:r>
        <w:rPr>
          <w:color w:val="000000"/>
        </w:rPr>
        <w:t xml:space="preserve">, тпру-тпру-тпру, </w:t>
      </w:r>
      <w:proofErr w:type="spellStart"/>
      <w:r>
        <w:rPr>
          <w:color w:val="000000"/>
        </w:rPr>
        <w:t>му-му-му</w:t>
      </w:r>
      <w:proofErr w:type="spellEnd"/>
      <w:r>
        <w:rPr>
          <w:color w:val="000000"/>
        </w:rPr>
        <w:t xml:space="preserve">, так-так-так, вот-вот-вот, гоп-гоп-гоп, </w:t>
      </w:r>
      <w:proofErr w:type="spellStart"/>
      <w:r>
        <w:rPr>
          <w:color w:val="000000"/>
        </w:rPr>
        <w:t>пу-пу-пу</w:t>
      </w:r>
      <w:proofErr w:type="spellEnd"/>
      <w:r>
        <w:rPr>
          <w:color w:val="000000"/>
        </w:rPr>
        <w:t>. После произнесения одних и тех же слогов останавливайтесь, делая паузу для того, чтобы малыш вместе с вами произносил эти слоги.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«ОЛАДУШКИ»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Лягте на спину на пол, предварительно подложив под голову валик, согните ноги в коленях. Малыша посадите сверху так, чтобы его спина опиралась на ваши колени, ноги были разведены, а стопы упирались в пол. Возьмите ручки малыша в свои руки, двигайте ими то к себе, то от себя, читая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Ай, та-та, та-та, та-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Пожалуйте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решетá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Мучки посеять,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Пирожки затеять.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Ай, да-да, да-да, да-да,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Пирожки затеять!</w:t>
            </w:r>
            <w:r>
              <w:rPr>
                <w:rFonts w:ascii="Arial" w:hAnsi="Arial" w:cs="Arial"/>
                <w:sz w:val="19"/>
                <w:szCs w:val="19"/>
              </w:rPr>
              <w:br/>
              <w:t>А для нашей лапушки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Затеем оладушки.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Покачивайте ребенка, произнося различные слоги лепета.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«ПРИШЛА СОБАЧКА»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игрушечную собачку и легкую непрозрачную накидку. Накройте игрушку накидкой и предложите малышу посмотреть, что там. Снимите накидку вместе. При этом не спешите: ваши движения должны быть неторопливыми, плавными, настороженными. Это помогает сделать игру более таинственной и снять у малыша чувство страха перед неизвестным. Найдя игрушку, изобразите удивление и радость. Постарайтесь передать свои эмоции малышу. Возьмите собачку, осторожно дотроньтесь ею до малыша, то приближая, то удаляя ее, выразительно рассказывая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Ты, собаченька, не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лай,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Белолапа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, не скули,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Мою детку не буди.</w:t>
            </w:r>
            <w:r>
              <w:rPr>
                <w:rFonts w:ascii="Arial" w:hAnsi="Arial" w:cs="Arial"/>
                <w:sz w:val="19"/>
                <w:szCs w:val="19"/>
              </w:rPr>
              <w:br/>
              <w:t>Темна ноченька — не спится,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Моя деточка боится...</w:t>
            </w:r>
            <w:r>
              <w:rPr>
                <w:rFonts w:ascii="Arial" w:hAnsi="Arial" w:cs="Arial"/>
                <w:sz w:val="19"/>
                <w:szCs w:val="19"/>
              </w:rPr>
              <w:br/>
              <w:t>Ты, собаченька, не лай,</w:t>
            </w:r>
            <w:r>
              <w:rPr>
                <w:rFonts w:ascii="Arial" w:hAnsi="Arial" w:cs="Arial"/>
                <w:sz w:val="19"/>
                <w:szCs w:val="19"/>
              </w:rPr>
              <w:br/>
              <w:t>Мою детку не пугай!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Поиграйте в своеобразную перекличку с малышом. Лайте, как собачка, спрашивая у малыша: «Где собачка? Как она лает?» Делайте паузу, выразительно глядя на малыша, опять лайте. Сделайте игру эмоционально насыщенной. Прячьте собачку за спину, говоря: «Нет собачки, где она?» Стимулируйте малыша к звукоподражанию.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«ГОРИ, ГОРИ ЯСНО!»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Читайте малышу стишок с повторяющимися слогами, обязательно делайте паузу для того, чтобы ребенок мог вам ответить: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Гори, гори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ясно,</w:t>
            </w:r>
            <w:r>
              <w:rPr>
                <w:rFonts w:ascii="Arial" w:hAnsi="Arial" w:cs="Arial"/>
                <w:sz w:val="19"/>
                <w:szCs w:val="19"/>
              </w:rPr>
              <w:br/>
              <w:t>Чтобы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не погасло.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Погляди смело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синее небо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Гуси-лебеди летят,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весь белый свет кричат:</w:t>
            </w:r>
            <w:r>
              <w:rPr>
                <w:rFonts w:ascii="Arial" w:hAnsi="Arial" w:cs="Arial"/>
                <w:sz w:val="19"/>
                <w:szCs w:val="19"/>
              </w:rPr>
              <w:br/>
              <w:t>«Га-га-га, га-га-га,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догнать нас никогда!»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«ВОРОБЕЙ»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Для игры вам понадобятся игрушка птичка на </w:t>
      </w:r>
      <w:proofErr w:type="spellStart"/>
      <w:r>
        <w:rPr>
          <w:color w:val="000000"/>
        </w:rPr>
        <w:t>резиночке</w:t>
      </w:r>
      <w:proofErr w:type="spellEnd"/>
      <w:r>
        <w:rPr>
          <w:color w:val="000000"/>
        </w:rPr>
        <w:t xml:space="preserve"> и свистулька. Свистульку зажмите в кулаке так, чтобы малыш не заметил ее, и, отвернувшись, осторожно посвистите. Когда малыш сосредоточится на необычном звуке, сделайте удивленное лицо, разведите руки в стороны и скажите: «Кто же там свистит? Может, птичка к нам прилетела и песенку поет: «Чик-чирик! чик-чирик!»? Еще раз посвистите. Затем, напевая песенку, покажите малышу птичку на резинке. На слово «Ай!» прячьте птичку за спину, удивленно восклицая: «Улетела!»</w:t>
      </w:r>
      <w:r>
        <w:rPr>
          <w:color w:val="000000"/>
        </w:rPr>
        <w:br/>
        <w:t xml:space="preserve">      Сделайте игру эмоционально насыщенной. Сажайте птичку на подоконник, на ладошку к малышу. Отбрасывайте птичку в сторону, говоря: «Ай, где птичка, куда полетела? Скорее поймай птичку! Дай маме! Дай, дай, дай!» Пусть малыш возьмет ее и отдаст вам или сам поиграет под ваше пение. Стимулируйте малыша к звукоподражанию. Для игры вы можете использовать следующую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</w:tblGrid>
      <w:tr w:rsidR="00F05396" w:rsidTr="00F05396">
        <w:trPr>
          <w:tblCellSpacing w:w="0" w:type="dxa"/>
          <w:jc w:val="center"/>
        </w:trPr>
        <w:tc>
          <w:tcPr>
            <w:tcW w:w="189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Воробей,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воробей,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летай на песок,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клюй песок,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тупи носок.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Пригодится носок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овсяный колосок.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«В ЛЕС ПО ЯГОДУ»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Посадите малыша к себе на колени, читайте ему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</w:tblGrid>
      <w:tr w:rsidR="00F05396" w:rsidTr="00F05396">
        <w:trPr>
          <w:tblCellSpacing w:w="0" w:type="dxa"/>
          <w:jc w:val="center"/>
        </w:trPr>
        <w:tc>
          <w:tcPr>
            <w:tcW w:w="2625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Как пошли наши подружки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В лес по ягоду гулять.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Дело, дело, дело,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дело,</w:t>
            </w:r>
            <w:r>
              <w:rPr>
                <w:rFonts w:ascii="Arial" w:hAnsi="Arial" w:cs="Arial"/>
                <w:sz w:val="19"/>
                <w:szCs w:val="19"/>
              </w:rPr>
              <w:br/>
              <w:t>В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лес по ягоду гулять.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Да-да-да-да,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В лес по ягоду гулять!</w:t>
            </w:r>
            <w:r>
              <w:rPr>
                <w:rFonts w:ascii="Arial" w:hAnsi="Arial" w:cs="Arial"/>
                <w:sz w:val="19"/>
                <w:szCs w:val="19"/>
              </w:rPr>
              <w:br/>
              <w:t>Да-да-да-да,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В лес по ягоду гулять!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Чтобы малыш к вам присоединился, каждый раз делайте паузу, ожидая от него ответа: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</w:tblGrid>
      <w:tr w:rsidR="00F05396" w:rsidTr="00F05396">
        <w:trPr>
          <w:tblCellSpacing w:w="0" w:type="dxa"/>
          <w:jc w:val="center"/>
        </w:trPr>
        <w:tc>
          <w:tcPr>
            <w:tcW w:w="219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Они ягод не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набрали,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подружку потеряли.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Жалко, жалко,</w:t>
            </w:r>
            <w:r>
              <w:rPr>
                <w:rFonts w:ascii="Arial" w:hAnsi="Arial" w:cs="Arial"/>
                <w:sz w:val="19"/>
                <w:szCs w:val="19"/>
              </w:rPr>
              <w:br/>
              <w:t>жалко, жалко,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подружку потеряли.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Ба-ба-ба-ба,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подружку потеряли.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Ба-ба-ба-ба,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подружку потеряли.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Смотрите на малыша, повторяя несколько раз строчки со слогами: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</w:tblGrid>
      <w:tr w:rsidR="00F05396" w:rsidTr="00F05396">
        <w:trPr>
          <w:tblCellSpacing w:w="0" w:type="dxa"/>
          <w:jc w:val="center"/>
        </w:trPr>
        <w:tc>
          <w:tcPr>
            <w:tcW w:w="2235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Ты ау, ау,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Катюшка,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малая подружка.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ты, где ты,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ты, где ты,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Наша милая подружка.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Та-та-та-та,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Наша милая подружка.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Та-та-та-та,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Наша милая подружка.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Эта игра научит малыша прислушиваться к слогам лепета и повторять их. Произнося слоги, слегка покачивайте ребенка. Ритм стихотворения настроит его на «разговор» с вами.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</w:tblGrid>
      <w:tr w:rsidR="00F05396" w:rsidTr="00F05396">
        <w:trPr>
          <w:tblCellSpacing w:w="0" w:type="dxa"/>
          <w:jc w:val="center"/>
        </w:trPr>
        <w:tc>
          <w:tcPr>
            <w:tcW w:w="2625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Не в лесу ли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заблудилась,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в траве ли заплелась?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ты, где ты,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ты, где ты,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в траве ли заплелась?</w:t>
            </w:r>
            <w:r>
              <w:rPr>
                <w:rFonts w:ascii="Arial" w:hAnsi="Arial" w:cs="Arial"/>
                <w:sz w:val="19"/>
                <w:szCs w:val="19"/>
              </w:rPr>
              <w:br/>
              <w:t>Да-да-да-да,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в траве ли заплелась?</w:t>
            </w:r>
            <w:r>
              <w:rPr>
                <w:rFonts w:ascii="Arial" w:hAnsi="Arial" w:cs="Arial"/>
                <w:sz w:val="19"/>
                <w:szCs w:val="19"/>
              </w:rPr>
              <w:br/>
              <w:t>Да-да-да-да,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в траве ли заплелась?</w:t>
            </w:r>
          </w:p>
        </w:tc>
      </w:tr>
    </w:tbl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предпосылок понимания речи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«АЙ ДА МЯЧИК»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Бросьте мячик в противоположную сторону от малыша, но так, чтобы малыш его видел. Спросите у ребенка: «Где мячик, куда укатился?» Поищите мячик вместе. Учите малыша катать мячик. Чтобы разнообразить ощущения от игры, используйте мячики, разные по размеру и весу, резиновые, пластмассовые, матерчатые, гладкие, шершавые и т. д.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«ГДЕ ЗАЙКА?»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игрушечного зайку. Посадите его на полку шкафа или подоконник так, чтобы малыш его хорошо видел из манежа или кроватки. Поднесите малыша к игрушке, пусть он ее потрогает, рассмотрит, погладит. Не забывайте разговаривать с малышом, комментируя его действия. Посадите или положите малыша на пол, поднесите к нему игрушку, повторяя все предыдущие действия с ней. В конце игры посадите зайку на место, а малыша попросите найти его и спросите: «Где зайка?»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«КУРИЦА И ЦЫПЛЯТА»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Положите в корзинку игрушечных курицу и нескольких цыплят. Побуждайте малыша заглянуть в корзинку. Покажите ему игрушки, дайте их потрогать, погладить. Пока он рассматривает игрушки, прочитайте один из стишков: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Курочка-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тараторочка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 xml:space="preserve">По двору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ходит,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Цыпляток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водит,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Хохолок раздувает,</w:t>
            </w:r>
            <w:r>
              <w:rPr>
                <w:rFonts w:ascii="Arial" w:hAnsi="Arial" w:cs="Arial"/>
                <w:sz w:val="19"/>
                <w:szCs w:val="19"/>
              </w:rPr>
              <w:br/>
              <w:t>Малых деток потешает.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br/>
              <w:t>— Курочка-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рябушечка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Куда ты пошла?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На речку.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Курочка-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рябушечка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Зачем ты пошла?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За водичкой.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Курочка-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рябушечка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Зачем тебе водичка?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Цыпляток поить.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Курочка-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рябушечка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Как цыплятки просят пить?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Пи-пи-пи, пи-пи-пи!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Покажите малышу, как курочка ходит, клюет, зовет цыпляток, а цыплятки пищат, клюют зернышки, разбегаются и прячутся.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«КУ-КУ, ГДЕ МИШКА?»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игрушечного мишку и прозрачный платок. Играйте с малышом на полу, освободив для игры достаточно места. Напевая песенку, выполняйте следующие действия: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Мишка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милый,</w:t>
            </w:r>
            <w:r>
              <w:rPr>
                <w:rFonts w:ascii="Arial" w:hAnsi="Arial" w:cs="Arial"/>
                <w:sz w:val="19"/>
                <w:szCs w:val="19"/>
              </w:rPr>
              <w:br/>
              <w:t>Мишка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славный,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Неуклюжий и забавный.</w:t>
            </w:r>
            <w:r>
              <w:rPr>
                <w:rFonts w:ascii="Arial" w:hAnsi="Arial" w:cs="Arial"/>
                <w:sz w:val="19"/>
                <w:szCs w:val="19"/>
              </w:rPr>
              <w:br/>
              <w:t>Весь из плюша мишка сшит,</w:t>
            </w:r>
            <w:r>
              <w:rPr>
                <w:rFonts w:ascii="Arial" w:hAnsi="Arial" w:cs="Arial"/>
                <w:sz w:val="19"/>
                <w:szCs w:val="19"/>
              </w:rPr>
              <w:br/>
              <w:t>Ватой пышною набит.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Спрячьте под платок игрушку на глазах у ребенка, спросите: «Где мишка? Найди!» Когда малыш доползет до игрушки, снимет платок, дайте ему возможность поиграть с ней. И вновь спрячьте ее под платок, но уже в другом месте комнаты.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«ГДЕ ОГОНЕК?»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малыша на руки. Включите свет и воскликните: «Ай! Огонек! Посмотри, вот огонек! Выключите свет и скажите: «Нет огонька! Нет огонька!» Играйте в эту игру ежедневно, и ваш малыш через некоторое время в ответ на вопрос «Где огонек?» будет поднимать голову и находить взглядом люстру, торшер или бра.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«СПРЯТАЛСЯ!»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Учите малыша прятаться, закрывая глазки ладонями. Вначале он будет подражать вам, а потом начнет соотносить свои действия со словами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Сел комарик под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кусточек,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еловый на пенечек,</w:t>
            </w:r>
            <w:r>
              <w:rPr>
                <w:rFonts w:ascii="Arial" w:hAnsi="Arial" w:cs="Arial"/>
                <w:sz w:val="19"/>
                <w:szCs w:val="19"/>
              </w:rPr>
              <w:br/>
              <w:t>Свесил ножки на песочек,</w:t>
            </w:r>
            <w:r>
              <w:rPr>
                <w:rFonts w:ascii="Arial" w:hAnsi="Arial" w:cs="Arial"/>
                <w:sz w:val="19"/>
                <w:szCs w:val="19"/>
              </w:rPr>
              <w:br/>
              <w:t>Сунул носик под листочек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Спрятался!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«ИСПЕЧЕМ ПИРОЖКИ»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на пол, посадите малыша так, чтобы его спина опиралась на вашу грудь.</w:t>
      </w:r>
      <w:r>
        <w:rPr>
          <w:color w:val="000000"/>
        </w:rPr>
        <w:br/>
        <w:t>      Хлопайте ладошками ребенка в ритм песенки: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Пеки блины румяные,</w:t>
            </w:r>
            <w:r>
              <w:rPr>
                <w:rFonts w:ascii="Arial" w:hAnsi="Arial" w:cs="Arial"/>
                <w:sz w:val="19"/>
                <w:szCs w:val="19"/>
              </w:rPr>
              <w:br/>
              <w:t>Румяные, горячие.</w:t>
            </w:r>
            <w:r>
              <w:rPr>
                <w:rFonts w:ascii="Arial" w:hAnsi="Arial" w:cs="Arial"/>
                <w:sz w:val="19"/>
                <w:szCs w:val="19"/>
              </w:rPr>
              <w:br/>
              <w:t>Пеки блины румяные,</w:t>
            </w:r>
            <w:r>
              <w:rPr>
                <w:rFonts w:ascii="Arial" w:hAnsi="Arial" w:cs="Arial"/>
                <w:sz w:val="19"/>
                <w:szCs w:val="19"/>
              </w:rPr>
              <w:br/>
              <w:t>Румяные, горячие.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Научите его подражать вашим действиям. В дальнейшем добивайтесь, чтобы малыш сам хлопал в ладошки, услышав первую строчку стишка.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«ПРИЛЕТЕЛИ ГУЛИ»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Посадите малыша к себе на колени. Обхватите его ручки своими руками и помашите ими, как крыльями,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Ай, люли, люли,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Прилетели гули.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Прилетели, прилетели,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головку сели!</w:t>
            </w:r>
            <w:r>
              <w:rPr>
                <w:rFonts w:ascii="Arial" w:hAnsi="Arial" w:cs="Arial"/>
                <w:sz w:val="19"/>
                <w:szCs w:val="19"/>
              </w:rPr>
              <w:br/>
              <w:t>(Положите ручки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головку малыша.)</w:t>
            </w:r>
            <w:r>
              <w:rPr>
                <w:rFonts w:ascii="Arial" w:hAnsi="Arial" w:cs="Arial"/>
                <w:sz w:val="19"/>
                <w:szCs w:val="19"/>
              </w:rPr>
              <w:br/>
              <w:t>Ты, моя детка,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Помаши ладошкой.</w:t>
            </w:r>
            <w:r>
              <w:rPr>
                <w:rFonts w:ascii="Arial" w:hAnsi="Arial" w:cs="Arial"/>
                <w:sz w:val="19"/>
                <w:szCs w:val="19"/>
              </w:rPr>
              <w:br/>
              <w:t>Кыш, гули, кыш!</w:t>
            </w:r>
            <w:r>
              <w:rPr>
                <w:rFonts w:ascii="Arial" w:hAnsi="Arial" w:cs="Arial"/>
                <w:sz w:val="19"/>
                <w:szCs w:val="19"/>
              </w:rPr>
              <w:br/>
              <w:t>(Помашите ручкой ребенка,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как бы отгоняя птичек.)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Затем вновь прочитайте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, повторяя действия. Как только малыш научится подражать вам, учите его выполнять действия, слушая слова стишка.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«СОРОКА-СОРОКА»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Водите по ладошке ребенка его пальчиком и читайте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Сорока-сорока,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Где была? — Далеко!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Кашу варила,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стол становила,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крыльцо скакала,</w:t>
            </w:r>
            <w:r>
              <w:rPr>
                <w:rFonts w:ascii="Arial" w:hAnsi="Arial" w:cs="Arial"/>
                <w:sz w:val="19"/>
                <w:szCs w:val="19"/>
              </w:rPr>
              <w:br/>
              <w:t>Гостей поджидала.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 дальнейшем, когда малыш научится сам водить пальчиком по ладошке, усложните игру, добавив движения со сгибанием каждого пальчика,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Этому — кашки,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Этому — бражки,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Этому — малины,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Этому — калины,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А этому —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шишок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Шишок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— под носок!</w:t>
            </w:r>
            <w:r>
              <w:rPr>
                <w:rFonts w:ascii="Arial" w:hAnsi="Arial" w:cs="Arial"/>
                <w:sz w:val="19"/>
                <w:szCs w:val="19"/>
              </w:rPr>
              <w:br/>
              <w:t>Он мальчик мал,</w:t>
            </w:r>
            <w:r>
              <w:rPr>
                <w:rFonts w:ascii="Arial" w:hAnsi="Arial" w:cs="Arial"/>
                <w:sz w:val="19"/>
                <w:szCs w:val="19"/>
              </w:rPr>
              <w:br/>
              <w:t>Крупку не драл,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воду не ходил,</w:t>
            </w:r>
            <w:r>
              <w:rPr>
                <w:rFonts w:ascii="Arial" w:hAnsi="Arial" w:cs="Arial"/>
                <w:sz w:val="19"/>
                <w:szCs w:val="19"/>
              </w:rPr>
              <w:br/>
              <w:t>Кашки ему не дадим!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Шуг-шуг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 Полетели,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головку сели,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Песенки запели!</w:t>
            </w:r>
          </w:p>
        </w:tc>
      </w:tr>
    </w:tbl>
    <w:p w:rsidR="00F05396" w:rsidRDefault="00F05396" w:rsidP="00F05396">
      <w:pPr>
        <w:pStyle w:val="body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 При словах «</w:t>
      </w:r>
      <w:proofErr w:type="spellStart"/>
      <w:r>
        <w:rPr>
          <w:color w:val="000000"/>
        </w:rPr>
        <w:t>шуг-шуг</w:t>
      </w:r>
      <w:proofErr w:type="spellEnd"/>
      <w:r>
        <w:rPr>
          <w:color w:val="000000"/>
        </w:rPr>
        <w:t>» поднимите ручки ребенка кверху и положите их на его головку.</w:t>
      </w:r>
    </w:p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Развитие эмоций и общения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«ГДЕ МАЛЫШ?»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      Приготовьте для игры прозрачный платочек. Положите малыша на животик на диван или на большую кровать. Накиньте на голову малыша платок. Приподнимайте платок, заглядывая под него, и вновь опускайте. Весело спрашивайте: «Где мой малыш (имя ребенка)?» И после паузы отвечайте: «Вот мой малыш!» Пощекочите, поцелуйте ребенка и вновь опустите платочек. В эту игру можно играть и втроем. Взрослый с малышом прячутся под платком, а другой взрослый заглядывает под него.</w:t>
      </w:r>
      <w:r>
        <w:rPr>
          <w:color w:val="000000"/>
        </w:rPr>
        <w:br/>
        <w:t>      Эта игра очень нравится малышам и никогда им не надоедает.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 xml:space="preserve"> «ХЛОПНИ ИМ В ЛАДОШИ»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Если малыш уже овладел умением садиться, посадите его к себе на колени. Если он еще не умеет садиться сам, то не стоит его заставлять, лучше положите его к себе на колени. Напевайте песенку на самый незатейливый мотив, хлопая в ладоши и побуждая малыша повторять движения за вами: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Тень-тень,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потетень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  <w:t>Села кошка под плетень.</w:t>
            </w:r>
            <w:r>
              <w:rPr>
                <w:rFonts w:ascii="Arial" w:hAnsi="Arial" w:cs="Arial"/>
                <w:sz w:val="19"/>
                <w:szCs w:val="19"/>
              </w:rPr>
              <w:br/>
              <w:t>Налетели воробьи,</w:t>
            </w:r>
            <w:r>
              <w:rPr>
                <w:rFonts w:ascii="Arial" w:hAnsi="Arial" w:cs="Arial"/>
                <w:sz w:val="19"/>
                <w:szCs w:val="19"/>
              </w:rPr>
              <w:br/>
              <w:t>Хлопни им в ладошки.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Улетайте, воробьи!</w:t>
            </w:r>
            <w:r>
              <w:rPr>
                <w:rFonts w:ascii="Arial" w:hAnsi="Arial" w:cs="Arial"/>
                <w:sz w:val="19"/>
                <w:szCs w:val="19"/>
              </w:rPr>
              <w:br/>
              <w:t>Берегитесь кошки!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 xml:space="preserve"> «МИШКИ ВЕСЕЛЯТСЯ»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Организуйте игру с малышом на полу. Если ребенок уже научился садиться и сидеть, посадите его на пол, если этого умения у него пока нет, поставьте его на четвереньки у туго скатанного одеяла или надувного бревна.</w:t>
      </w:r>
      <w:r>
        <w:rPr>
          <w:color w:val="000000"/>
        </w:rPr>
        <w:br/>
        <w:t>      Возьмите двух плюшевых мишек, напевая веселую песенку, действуйте игрушками, покажите, как мишки пляшут, возятся и падают.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Танцевать два мишки вышли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Тонкий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миша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с толстым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мишей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Миша толстый стал кружиться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Тонкий начал торопиться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Мне за толстым не угнаться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Тонкий начал спотыкаться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Миша тонкий уморился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  <w:r>
              <w:rPr>
                <w:rFonts w:ascii="Arial" w:hAnsi="Arial" w:cs="Arial"/>
                <w:sz w:val="19"/>
                <w:szCs w:val="19"/>
              </w:rPr>
              <w:br/>
              <w:t>И на толстого свалился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Та-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ра-ра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Дайте одного мишку малышу и поиграйте еще раз вместе, говоря при этом: «Как мишка пляшет? Вот как! Ля-ля-ля! Как мишка падает? Вот как! Бах!» Заставляйте его подражать вашим действиям.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 xml:space="preserve"> «НА ЛОШАДКЕ, В КРАСНОЙ ШАПКЕ»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удобно на диван или на стул, положив ногу на ногу. Посадите малыша на ногу, крепко придерживайте его за ручки. Ритмично напевайте песенку, раскачивая малыша: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Еду, еду к бабе, к деду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лошадке, в красной шапке,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 ровной дорожке,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одной ножке.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В старом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лапоточке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br/>
              <w:t>По рытвинам, по кочкам.</w:t>
            </w:r>
            <w:r>
              <w:rPr>
                <w:rFonts w:ascii="Arial" w:hAnsi="Arial" w:cs="Arial"/>
                <w:sz w:val="19"/>
                <w:szCs w:val="19"/>
              </w:rPr>
              <w:br/>
              <w:t>Все прямо и прямо,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потом вдруг... в яму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Бух!</w:t>
            </w:r>
          </w:p>
        </w:tc>
      </w:tr>
    </w:tbl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Слегка подбросьте малыша так, чтобы он мягко приземлился к вам на ногу. Во время игры он должен доверять вам, ощущать вашу силу и свою безопасность.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«НЕ КРУЖИСЬ НА ЛУГУ»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Возьмите малыша под подмышки, прижмите его спиной к себе. Плавно кружитесь с малышом, напевая песенку: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</w:tblGrid>
      <w:tr w:rsidR="00F05396" w:rsidTr="00F05396">
        <w:trPr>
          <w:tblCellSpacing w:w="0" w:type="dxa"/>
          <w:jc w:val="center"/>
        </w:trPr>
        <w:tc>
          <w:tcPr>
            <w:tcW w:w="279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Ай гу-гу, ай гу-гу,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 кружись на лугу.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лугу-то лужица,</w:t>
            </w:r>
            <w:r>
              <w:rPr>
                <w:rFonts w:ascii="Arial" w:hAnsi="Arial" w:cs="Arial"/>
                <w:sz w:val="19"/>
                <w:szCs w:val="19"/>
              </w:rPr>
              <w:br/>
              <w:t>Голова закружится,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Прямо в лужу упадешь,</w:t>
            </w:r>
            <w:r>
              <w:rPr>
                <w:rFonts w:ascii="Arial" w:hAnsi="Arial" w:cs="Arial"/>
                <w:sz w:val="19"/>
                <w:szCs w:val="19"/>
              </w:rPr>
              <w:br/>
              <w:t>Мокрый к ужину придешь!</w:t>
            </w:r>
          </w:p>
        </w:tc>
      </w:tr>
    </w:tbl>
    <w:p w:rsidR="00F05396" w:rsidRDefault="00F05396" w:rsidP="00F05396">
      <w:pPr>
        <w:pStyle w:val="body"/>
        <w:shd w:val="clear" w:color="auto" w:fill="FFFFFF"/>
        <w:jc w:val="both"/>
        <w:rPr>
          <w:color w:val="000000"/>
        </w:rPr>
      </w:pPr>
      <w:r>
        <w:rPr>
          <w:color w:val="000000"/>
        </w:rPr>
        <w:t>Осторожно положите ребенка на пол, потормошите его, чтобы он засмеялся.</w:t>
      </w:r>
    </w:p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Сенсорное развитие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«ШЛА БАБА»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Проведите ладонями по тельцу ребенка. Приготовьте для игры платочки различной фактуры. Поглаживайте малыша мягкими платочками по ножкам и ручкам, щекочите его животик, пяточки, приговаривая: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</w:tblGrid>
      <w:tr w:rsidR="00F05396" w:rsidTr="00F05396">
        <w:trPr>
          <w:tblCellSpacing w:w="0" w:type="dxa"/>
          <w:jc w:val="center"/>
        </w:trPr>
        <w:tc>
          <w:tcPr>
            <w:tcW w:w="2850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Шла баба из-за моря,</w:t>
            </w:r>
            <w:r>
              <w:rPr>
                <w:rFonts w:ascii="Arial" w:hAnsi="Arial" w:cs="Arial"/>
                <w:sz w:val="19"/>
                <w:szCs w:val="19"/>
              </w:rPr>
              <w:br/>
              <w:t>Несла кузовок здоровья,</w:t>
            </w:r>
            <w:r>
              <w:rPr>
                <w:rFonts w:ascii="Arial" w:hAnsi="Arial" w:cs="Arial"/>
                <w:sz w:val="19"/>
                <w:szCs w:val="19"/>
              </w:rPr>
              <w:br/>
              <w:t>Тому-сему помаленьку,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Ванюшке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весь кузовок!</w:t>
            </w:r>
          </w:p>
        </w:tc>
      </w:tr>
    </w:tbl>
    <w:p w:rsidR="00F05396" w:rsidRDefault="00F05396" w:rsidP="00F05396"/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«РАЗ, ДВА, ТРИ, ЧЕТЫРЕ, ПЯТЬ»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Переодевая малыша, играйте с ним: перебирайте его пальчики на ручках и ножках, поглаживайте и массируйте их: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Раз, два, три, четыре, пять,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 хочет спать,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 прыг в кровать,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 прикорнул,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Этот пальчик уж уснул,</w:t>
            </w:r>
            <w:r>
              <w:rPr>
                <w:rFonts w:ascii="Arial" w:hAnsi="Arial" w:cs="Arial"/>
                <w:sz w:val="19"/>
                <w:szCs w:val="19"/>
              </w:rPr>
              <w:br/>
              <w:t>А ты, братец, не шуми,</w:t>
            </w:r>
            <w:r>
              <w:rPr>
                <w:rFonts w:ascii="Arial" w:hAnsi="Arial" w:cs="Arial"/>
                <w:sz w:val="19"/>
                <w:szCs w:val="19"/>
              </w:rPr>
              <w:br/>
              <w:t>Пальчики не разбуди.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«ТУШКИ-ТУТУШКИ»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Поглаживайте малыша махровой или льняной варежкой. Ритмично прикасаясь к разным частям его тельца, рассказывайте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Тушки-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тутушки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столе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преснушки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На столе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преснушки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А в печи ватрушки.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lastRenderedPageBreak/>
              <w:t>Преснушки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ватрушки —</w:t>
            </w:r>
            <w:r>
              <w:rPr>
                <w:rFonts w:ascii="Arial" w:hAnsi="Arial" w:cs="Arial"/>
                <w:sz w:val="19"/>
                <w:szCs w:val="19"/>
              </w:rPr>
              <w:br/>
              <w:t>Нашему Ванюшке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>«ЧЕЙ НОС?»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Сядьте вместе с малышом перед зеркалом. Показывайте малышу в зеркале его отражение, дотрагивайтесь до его носика, щечек, рта, ушек, читая стишок: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— Чей нос? —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Саввин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Где был? — Славил.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— Что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выславил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? — Копеечку...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Что купил? — Калач.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С кем съел? — Один.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Не ешь один! Не ешь один!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«СОЛНЫШКО»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 солнечный день поставьте малыша на подоконник лицом к окну, подстрахуйте его, стоя сзади. Обратите внимание ребенка на то, как яркое солнышко заглядывает в окошко, «просится в гости». Понаблюдайте за тем, что происходит на улице. Спойте малышу веселую песенку для создания хорошего настроения. Пусть малыш похлопает по стеклу, а вы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Солнышко, снарядись!</w:t>
            </w:r>
            <w:r>
              <w:rPr>
                <w:rFonts w:ascii="Arial" w:hAnsi="Arial" w:cs="Arial"/>
                <w:sz w:val="19"/>
                <w:szCs w:val="19"/>
              </w:rPr>
              <w:br/>
              <w:t>Красное, покажись!</w:t>
            </w:r>
            <w:r>
              <w:rPr>
                <w:rFonts w:ascii="Arial" w:hAnsi="Arial" w:cs="Arial"/>
                <w:sz w:val="19"/>
                <w:szCs w:val="19"/>
              </w:rPr>
              <w:br/>
              <w:t>Выйди из-за тучи,</w:t>
            </w:r>
            <w:r>
              <w:rPr>
                <w:rFonts w:ascii="Arial" w:hAnsi="Arial" w:cs="Arial"/>
                <w:sz w:val="19"/>
                <w:szCs w:val="19"/>
              </w:rPr>
              <w:br/>
              <w:t>Дам орехов кучу!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«ДВА ПОЖАРНИЧКА БЕЖАЛИ»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Для игры вам потребуется губная помада. Сядьте вместе с малышом перед зеркалом. Накрасьте губы и поцелуйте его носик и щечки. Яркий след от помады станет для него подсказкой. Показывайте малышу в зеркале его отражение, дотрагивайтесь до его носика, щечек, рта, ушек, читая стишки: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F05396" w:rsidRDefault="00F05396" w:rsidP="00F05396">
            <w:pPr>
              <w:spacing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Два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пожарничка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бежали,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Эту кнопочку нажали.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!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!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Пип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!</w:t>
            </w:r>
          </w:p>
          <w:p w:rsidR="00F05396" w:rsidRDefault="00F05396" w:rsidP="00F053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Глазки — уголь,</w:t>
            </w:r>
            <w:r>
              <w:rPr>
                <w:rFonts w:ascii="Arial" w:hAnsi="Arial" w:cs="Arial"/>
                <w:sz w:val="19"/>
                <w:szCs w:val="19"/>
              </w:rPr>
              <w:br/>
              <w:t>Нос — картошка,</w:t>
            </w:r>
            <w:r>
              <w:rPr>
                <w:rFonts w:ascii="Arial" w:hAnsi="Arial" w:cs="Arial"/>
                <w:sz w:val="19"/>
                <w:szCs w:val="19"/>
              </w:rPr>
              <w:br/>
              <w:t>Щечки — булочки у нас.</w:t>
            </w:r>
          </w:p>
        </w:tc>
      </w:tr>
    </w:tbl>
    <w:p w:rsidR="00F05396" w:rsidRPr="00AF7C61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</w:pPr>
      <w:r w:rsidRPr="00AF7C61">
        <w:rPr>
          <w:rFonts w:ascii="Arial" w:hAnsi="Arial" w:cs="Arial"/>
          <w:b/>
          <w:bCs/>
          <w:i/>
          <w:iCs/>
          <w:caps/>
          <w:color w:val="7030A0"/>
          <w:sz w:val="19"/>
          <w:szCs w:val="19"/>
        </w:rPr>
        <w:t>Формирование навыков самообслуживания (6-9 мес)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«РАЗГОВОРЫ ЗАВЕЛИ»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Каждый раз, приступая к кормлению малыша, обязательно заранее сообщайте ему об этом. Неся малыша к столу,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</w:tblGrid>
      <w:tr w:rsidR="00F05396" w:rsidTr="00F05396">
        <w:trPr>
          <w:tblCellSpacing w:w="0" w:type="dxa"/>
          <w:jc w:val="center"/>
        </w:trPr>
        <w:tc>
          <w:tcPr>
            <w:tcW w:w="2415" w:type="dxa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Люли, люли,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люленьки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Прилетели гуленьки.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Гули сели на ели,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Разговоры завели.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Стали думать да гадать,</w:t>
            </w:r>
            <w:r>
              <w:rPr>
                <w:rStyle w:val="apple-converted-space"/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br/>
              <w:t>Чем нам Машу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питать.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Один гуля говорит: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— Надо каши сварить.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Другой гуля говорит:</w:t>
            </w:r>
            <w:r>
              <w:rPr>
                <w:rFonts w:ascii="Arial" w:hAnsi="Arial" w:cs="Arial"/>
                <w:sz w:val="19"/>
                <w:szCs w:val="19"/>
              </w:rPr>
              <w:br/>
              <w:t>— Надо детку покормить!</w:t>
            </w:r>
          </w:p>
        </w:tc>
      </w:tr>
    </w:tbl>
    <w:p w:rsidR="00F05396" w:rsidRDefault="00F05396" w:rsidP="00F05396"/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«КАК ВКУСНО!»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Посадите малыша к себе на колени. Поставьте на стол небольшую чашку. Показывая на нее, говорите: «Вот какая чашка!» Поднесите ее ко рту, сделайте вид, что пьете из нее, приговаривая: «Пей, пей!» Почмокайте и скажите: «Ах, как вкусно!» Поднесите чашку ко рту малыша и произнесите те же слова.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«ЧЕМ РЕБЕНКА КОРМИТЬ!»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Сопровождайте процесс кормления самыми простыми стишками, например: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Люли, люли,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люленьки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br/>
              <w:t>Летят сизы гуленьки.</w:t>
            </w:r>
            <w:r>
              <w:rPr>
                <w:rFonts w:ascii="Arial" w:hAnsi="Arial" w:cs="Arial"/>
                <w:sz w:val="19"/>
                <w:szCs w:val="19"/>
              </w:rPr>
              <w:br/>
              <w:t>Будут гули говорить,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Чем Ванюшу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накормить.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Полетят они в лесок</w:t>
            </w:r>
            <w:r>
              <w:rPr>
                <w:rFonts w:ascii="Arial" w:hAnsi="Arial" w:cs="Arial"/>
                <w:sz w:val="19"/>
                <w:szCs w:val="19"/>
              </w:rPr>
              <w:br/>
              <w:t>И найдут там колосок.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Станут кашку варить,</w:t>
            </w:r>
            <w:r>
              <w:rPr>
                <w:rFonts w:ascii="Arial" w:hAnsi="Arial" w:cs="Arial"/>
                <w:sz w:val="19"/>
                <w:szCs w:val="19"/>
              </w:rPr>
              <w:br/>
              <w:t>Станут Ваню</w:t>
            </w:r>
            <w:r>
              <w:rPr>
                <w:rFonts w:ascii="Arial" w:hAnsi="Arial" w:cs="Arial"/>
                <w:sz w:val="19"/>
                <w:szCs w:val="19"/>
              </w:rPr>
              <w:br/>
              <w:t>(или другое имя) кормить</w:t>
            </w:r>
            <w:r>
              <w:rPr>
                <w:rFonts w:ascii="Arial" w:hAnsi="Arial" w:cs="Arial"/>
                <w:sz w:val="19"/>
                <w:szCs w:val="19"/>
              </w:rPr>
              <w:br/>
              <w:t>Белой кашкой с молочком</w:t>
            </w:r>
            <w:r>
              <w:rPr>
                <w:rFonts w:ascii="Arial" w:hAnsi="Arial" w:cs="Arial"/>
                <w:sz w:val="19"/>
                <w:szCs w:val="19"/>
              </w:rPr>
              <w:br/>
              <w:t>И румяным пирожком!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«КОРОЧКА В РУКЕ»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Во время еды давайте малышу в ручку корочку хлеба. Приучайте малыша держать и брать ее в рот. Если малыш уже умеет сидеть в высоком стуле, вы можете давать ему вареные овощи, нарезанные кубиками, кусочки банана и т. п. Положите еду перед малышом, побуждая его брать ее в ручки и класть в рот.</w:t>
      </w:r>
    </w:p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«С ГУСЯ ВОДА»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Купая малыша, приговаривайте: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</w:tblGrid>
      <w:tr w:rsidR="00F05396" w:rsidTr="00F05396">
        <w:trPr>
          <w:tblCellSpacing w:w="0" w:type="dxa"/>
          <w:jc w:val="center"/>
        </w:trPr>
        <w:tc>
          <w:tcPr>
            <w:tcW w:w="2115" w:type="dxa"/>
            <w:shd w:val="clear" w:color="auto" w:fill="FFFFFF"/>
          </w:tcPr>
          <w:p w:rsidR="00F05396" w:rsidRDefault="00F05396" w:rsidP="00F053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F05396" w:rsidRDefault="00F05396" w:rsidP="00F05396">
            <w:pPr>
              <w:spacing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 гуся вода,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С лебедя вода,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С моего дитя</w:t>
            </w:r>
            <w:r>
              <w:rPr>
                <w:rFonts w:ascii="Arial" w:hAnsi="Arial" w:cs="Arial"/>
                <w:sz w:val="19"/>
                <w:szCs w:val="19"/>
              </w:rPr>
              <w:br/>
              <w:t>Вся худоба.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пустой лес,</w:t>
            </w:r>
            <w:r>
              <w:rPr>
                <w:rFonts w:ascii="Arial" w:hAnsi="Arial" w:cs="Arial"/>
                <w:sz w:val="19"/>
                <w:szCs w:val="19"/>
              </w:rPr>
              <w:br/>
              <w:t>На большую воду,</w:t>
            </w:r>
            <w:r>
              <w:rPr>
                <w:rFonts w:ascii="Arial" w:hAnsi="Arial" w:cs="Arial"/>
                <w:sz w:val="19"/>
                <w:szCs w:val="19"/>
              </w:rPr>
              <w:br/>
              <w:t>Под гнилую колоду!</w:t>
            </w:r>
          </w:p>
          <w:p w:rsidR="00F05396" w:rsidRDefault="00F05396" w:rsidP="00F053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* * *</w:t>
            </w:r>
          </w:p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 гоголя вода,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С дитя худоба.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С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гоголихи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вода,</w:t>
            </w:r>
            <w:r>
              <w:rPr>
                <w:rFonts w:ascii="Arial" w:hAnsi="Arial" w:cs="Arial"/>
                <w:sz w:val="19"/>
                <w:szCs w:val="19"/>
              </w:rPr>
              <w:br/>
              <w:t>Детке сон да тягота,</w:t>
            </w:r>
            <w:r>
              <w:rPr>
                <w:rFonts w:ascii="Arial" w:hAnsi="Arial" w:cs="Arial"/>
                <w:sz w:val="19"/>
                <w:szCs w:val="19"/>
              </w:rPr>
              <w:br/>
              <w:t>Доброго здоровья!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t>«ОЙ, БЛИНЫ, БЛИНЫ, БЛИНЫ!»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Намыливая ручки, ножки, животик и спинку малыша,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Мы давно блинов не ели,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Мы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блиночков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захотели.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блины, блины, блины,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Вы,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блиночки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мои!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блины, блины, блины,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Вы,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блиночки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мои!</w:t>
            </w:r>
            <w:r>
              <w:rPr>
                <w:rFonts w:ascii="Arial" w:hAnsi="Arial" w:cs="Arial"/>
                <w:sz w:val="19"/>
                <w:szCs w:val="19"/>
              </w:rPr>
              <w:br/>
              <w:t>В квашне новой растворили,</w:t>
            </w:r>
            <w:r>
              <w:rPr>
                <w:rFonts w:ascii="Arial" w:hAnsi="Arial" w:cs="Arial"/>
                <w:sz w:val="19"/>
                <w:szCs w:val="19"/>
              </w:rPr>
              <w:br/>
              <w:t>Два часа блины ходили.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блины, блины, блины,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Вы,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блиночки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мои!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блины, блины, блины,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Вы,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блиночки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мои!</w:t>
            </w:r>
          </w:p>
        </w:tc>
      </w:tr>
    </w:tbl>
    <w:p w:rsidR="00F05396" w:rsidRDefault="00F05396" w:rsidP="00F05396">
      <w:pPr>
        <w:pStyle w:val="zag3"/>
        <w:shd w:val="clear" w:color="auto" w:fill="FFFFFF"/>
        <w:jc w:val="center"/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</w:pPr>
      <w:r>
        <w:rPr>
          <w:rFonts w:ascii="Arial" w:hAnsi="Arial" w:cs="Arial"/>
          <w:b/>
          <w:bCs/>
          <w:i/>
          <w:iCs/>
          <w:caps/>
          <w:color w:val="009999"/>
          <w:sz w:val="19"/>
          <w:szCs w:val="19"/>
        </w:rPr>
        <w:lastRenderedPageBreak/>
        <w:t>«ПОДЛИВАЛАСЯ ВОДА»</w:t>
      </w:r>
    </w:p>
    <w:p w:rsidR="00F05396" w:rsidRDefault="00F05396" w:rsidP="00F0539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Намыливая голову малыша мылом или шампунем и смывая пену водой, напевайте: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</w:tblGrid>
      <w:tr w:rsidR="00F05396" w:rsidTr="00F05396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F05396" w:rsidRDefault="00F05396" w:rsidP="00F0539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Как под наши ворота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Подливалася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вода.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калина моя!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малина!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Подливалася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вода,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Расстилалася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трава.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калина моя!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малина!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Расстилалася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трава,</w:t>
            </w:r>
            <w:r>
              <w:rPr>
                <w:rFonts w:ascii="Arial" w:hAnsi="Arial" w:cs="Arial"/>
                <w:sz w:val="19"/>
                <w:szCs w:val="19"/>
              </w:rPr>
              <w:br/>
              <w:t>Трава шелковая.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калина моя!</w:t>
            </w:r>
            <w:r>
              <w:rPr>
                <w:rFonts w:ascii="Arial" w:hAnsi="Arial" w:cs="Arial"/>
                <w:sz w:val="19"/>
                <w:szCs w:val="19"/>
              </w:rPr>
              <w:br/>
              <w:t>Ой, малина!</w:t>
            </w:r>
          </w:p>
        </w:tc>
      </w:tr>
    </w:tbl>
    <w:p w:rsidR="00F05396" w:rsidRDefault="00F05396" w:rsidP="00F05396"/>
    <w:p w:rsidR="007A2011" w:rsidRDefault="007A2011"/>
    <w:sectPr w:rsidR="007A2011" w:rsidSect="00AF7C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F"/>
    <w:rsid w:val="00172707"/>
    <w:rsid w:val="00500CDF"/>
    <w:rsid w:val="007A2011"/>
    <w:rsid w:val="00AF7C61"/>
    <w:rsid w:val="00C43E31"/>
    <w:rsid w:val="00CA112F"/>
    <w:rsid w:val="00F05396"/>
    <w:rsid w:val="00F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F0A9-E0D2-48B3-83DE-338A50E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zag3">
    <w:name w:val="zag_3"/>
    <w:basedOn w:val="a"/>
    <w:rsid w:val="00CA112F"/>
    <w:pPr>
      <w:spacing w:before="100" w:beforeAutospacing="1" w:after="100" w:afterAutospacing="1"/>
    </w:pPr>
  </w:style>
  <w:style w:type="paragraph" w:styleId="a3">
    <w:name w:val="Normal (Web)"/>
    <w:basedOn w:val="a"/>
    <w:rsid w:val="00CA112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05396"/>
  </w:style>
  <w:style w:type="paragraph" w:customStyle="1" w:styleId="body">
    <w:name w:val="body"/>
    <w:basedOn w:val="a"/>
    <w:rsid w:val="00F05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Юзер</cp:lastModifiedBy>
  <cp:revision>2</cp:revision>
  <dcterms:created xsi:type="dcterms:W3CDTF">2020-04-07T15:47:00Z</dcterms:created>
  <dcterms:modified xsi:type="dcterms:W3CDTF">2020-04-07T15:47:00Z</dcterms:modified>
</cp:coreProperties>
</file>