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81" w:rsidRPr="00EE4475" w:rsidRDefault="00CD1381" w:rsidP="00CD1381">
      <w:pPr>
        <w:rPr>
          <w:rFonts w:ascii="Arial" w:hAnsi="Arial" w:cs="Arial"/>
          <w:szCs w:val="32"/>
        </w:rPr>
      </w:pPr>
      <w:r w:rsidRPr="00EE4475">
        <w:rPr>
          <w:rFonts w:ascii="Arial" w:hAnsi="Arial" w:cs="Arial"/>
          <w:sz w:val="28"/>
          <w:szCs w:val="28"/>
        </w:rPr>
        <w:t xml:space="preserve">Учитель – дефектолог </w:t>
      </w:r>
      <w:proofErr w:type="spellStart"/>
      <w:r w:rsidRPr="00EE4475">
        <w:rPr>
          <w:rFonts w:ascii="Arial" w:hAnsi="Arial" w:cs="Arial"/>
          <w:sz w:val="28"/>
          <w:szCs w:val="28"/>
        </w:rPr>
        <w:t>Шешина</w:t>
      </w:r>
      <w:proofErr w:type="spellEnd"/>
      <w:r w:rsidRPr="00EE4475">
        <w:rPr>
          <w:rFonts w:ascii="Arial" w:hAnsi="Arial" w:cs="Arial"/>
          <w:sz w:val="28"/>
          <w:szCs w:val="28"/>
        </w:rPr>
        <w:t xml:space="preserve"> М.А</w:t>
      </w:r>
      <w:r w:rsidRPr="00EE4475">
        <w:rPr>
          <w:rFonts w:ascii="Arial" w:hAnsi="Arial" w:cs="Arial"/>
          <w:szCs w:val="32"/>
        </w:rPr>
        <w:t>.</w:t>
      </w:r>
      <w:bookmarkStart w:id="0" w:name="_GoBack"/>
      <w:bookmarkEnd w:id="0"/>
    </w:p>
    <w:p w:rsidR="00CD1381" w:rsidRPr="00EE4475" w:rsidRDefault="00CD1381" w:rsidP="00EE4475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EE4475">
        <w:rPr>
          <w:rFonts w:ascii="Arial" w:hAnsi="Arial" w:cs="Arial"/>
          <w:b/>
          <w:sz w:val="56"/>
          <w:szCs w:val="56"/>
        </w:rPr>
        <w:t xml:space="preserve">Игры </w:t>
      </w:r>
    </w:p>
    <w:p w:rsidR="00CD1381" w:rsidRPr="00EE4475" w:rsidRDefault="00CD1381" w:rsidP="00EE4475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EE4475">
        <w:rPr>
          <w:rFonts w:ascii="Arial" w:hAnsi="Arial" w:cs="Arial"/>
          <w:b/>
          <w:sz w:val="56"/>
          <w:szCs w:val="56"/>
        </w:rPr>
        <w:t>для изучения букв с детьми</w:t>
      </w:r>
    </w:p>
    <w:p w:rsidR="00CD1381" w:rsidRPr="00EE4475" w:rsidRDefault="00CD1381" w:rsidP="00CD1381">
      <w:pPr>
        <w:jc w:val="center"/>
        <w:rPr>
          <w:rFonts w:ascii="Arial" w:hAnsi="Arial" w:cs="Arial"/>
          <w:i/>
          <w:szCs w:val="32"/>
        </w:rPr>
      </w:pPr>
    </w:p>
    <w:p w:rsidR="00CD1381" w:rsidRPr="00EE4475" w:rsidRDefault="00CD1381" w:rsidP="00CD1381">
      <w:pPr>
        <w:jc w:val="center"/>
        <w:rPr>
          <w:rFonts w:ascii="Arial" w:hAnsi="Arial" w:cs="Arial"/>
          <w:i/>
          <w:szCs w:val="32"/>
        </w:rPr>
      </w:pPr>
      <w:r w:rsidRPr="00EE4475">
        <w:rPr>
          <w:rFonts w:ascii="Arial" w:hAnsi="Arial" w:cs="Arial"/>
          <w:i/>
          <w:noProof/>
          <w:szCs w:val="32"/>
        </w:rPr>
        <w:drawing>
          <wp:inline distT="0" distB="0" distL="0" distR="0">
            <wp:extent cx="2934335" cy="1768475"/>
            <wp:effectExtent l="19050" t="0" r="0" b="0"/>
            <wp:docPr id="42" name="Рисунок 42" descr="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81" w:rsidRPr="00EE4475" w:rsidRDefault="00CD1381" w:rsidP="00CD1381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EE4475">
        <w:rPr>
          <w:rFonts w:ascii="Arial" w:hAnsi="Arial" w:cs="Arial"/>
          <w:color w:val="000000"/>
          <w:sz w:val="24"/>
          <w:shd w:val="clear" w:color="auto" w:fill="FFFFFF"/>
        </w:rPr>
        <w:t>Перед началом изучения букв</w:t>
      </w:r>
      <w:r w:rsidRPr="00EE4475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важно не забыть: </w:t>
      </w:r>
    </w:p>
    <w:p w:rsidR="00CD1381" w:rsidRPr="00EE4475" w:rsidRDefault="00CD1381" w:rsidP="00CD1381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EE4475">
        <w:rPr>
          <w:rFonts w:ascii="Arial" w:hAnsi="Arial" w:cs="Arial"/>
          <w:color w:val="000000"/>
          <w:sz w:val="24"/>
          <w:shd w:val="clear" w:color="auto" w:fill="FFFFFF"/>
        </w:rPr>
        <w:t>Большинство педагогов-дошкольников сходятся в том, что, изучая буквы, лучше всего заучивать их «звуковую» интерпретацию (не «Ка» а «К», не «Бэ», а «Б» и т.д.).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Это делается для того, чтобы впоследствии ребенку было намного легче учиться складывать слоги.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Сравните, в каком случае ребенку будет легче «сообразить» как составить слог: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Звуковой вариант: «Б» + «А» = «БА»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Буквенный вариант: «Бэ» + «А» = ????? - по логике вещей детям часто хочется в этом месте сказать «</w:t>
      </w:r>
      <w:proofErr w:type="spell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БэА</w:t>
      </w:r>
      <w:proofErr w:type="spell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>», и вот тут-то и возникает основная проблема, с которой сталкиваются многие родители, научившие детей «классическим» названиям букв (типа «Бэ» «Вэ» и т.п.) – при чтении слогов ребенку трудно мысленно отбросить от «Ка» звук «а», от «Вэ» - звук «э» и т.п. (им хочется читать не «ВА», а «ВЭА», не «БУ», а «</w:t>
      </w:r>
      <w:proofErr w:type="spell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БэУ</w:t>
      </w:r>
      <w:proofErr w:type="spell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>» и т.п.)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И эта сложность становится серьезным препятствием для обучения ребенка навыку соединения отдельных букв в слоги. </w:t>
      </w:r>
    </w:p>
    <w:p w:rsidR="00CD1381" w:rsidRPr="00EE4475" w:rsidRDefault="00CD1381" w:rsidP="00CD1381">
      <w:pPr>
        <w:rPr>
          <w:rFonts w:ascii="Arial" w:hAnsi="Arial" w:cs="Arial"/>
          <w:color w:val="000000"/>
          <w:sz w:val="24"/>
          <w:shd w:val="clear" w:color="auto" w:fill="FFFFFF"/>
        </w:rPr>
      </w:pPr>
    </w:p>
    <w:p w:rsidR="00CD1381" w:rsidRPr="00EE4475" w:rsidRDefault="00CD1381" w:rsidP="00CD138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E44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«Учим буквы весело!» - развивающие игры</w:t>
      </w:r>
    </w:p>
    <w:p w:rsidR="00CD1381" w:rsidRPr="00EE4475" w:rsidRDefault="00CD1381" w:rsidP="00CD1381">
      <w:pPr>
        <w:pStyle w:val="a5"/>
        <w:numPr>
          <w:ilvl w:val="0"/>
          <w:numId w:val="1"/>
        </w:numPr>
        <w:ind w:left="142" w:firstLine="0"/>
        <w:rPr>
          <w:rFonts w:ascii="Arial" w:hAnsi="Arial" w:cs="Arial"/>
          <w:color w:val="000000"/>
          <w:sz w:val="24"/>
          <w:shd w:val="clear" w:color="auto" w:fill="FFFFFF"/>
        </w:rPr>
      </w:pP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Раскрашиваем.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Тут все просто! Можно скачать из интернета раскраски с буквами и предложить ребенку их раскрасить. Ребенок будет с интересом заниматься творчеством, а заодно закреплять знания о новой букве.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Чтобы процесс раскрашивания не наскучил ребенку, нужно использовать для этого разные интересные техники: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- раскрашивать буквы не только карандашами, но и красками, восковыми 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lastRenderedPageBreak/>
        <w:t>мелками, штампами;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- раскрашивать пальцами, используя пальчиковые краски;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- использовать нетрадиционные техники рисования (ватными палочками, скомканной бумагой, кляксами и т.п.). </w:t>
      </w:r>
    </w:p>
    <w:p w:rsidR="00CD1381" w:rsidRPr="00EE4475" w:rsidRDefault="00CD1381" w:rsidP="00CD1381">
      <w:pPr>
        <w:pStyle w:val="a5"/>
        <w:ind w:left="142"/>
        <w:rPr>
          <w:rFonts w:ascii="Arial" w:hAnsi="Arial" w:cs="Arial"/>
          <w:color w:val="000000"/>
          <w:sz w:val="24"/>
          <w:shd w:val="clear" w:color="auto" w:fill="FFFFFF"/>
        </w:rPr>
      </w:pPr>
    </w:p>
    <w:p w:rsidR="00CD1381" w:rsidRPr="00EE4475" w:rsidRDefault="00CD1381" w:rsidP="00CD1381">
      <w:pPr>
        <w:pStyle w:val="a5"/>
        <w:ind w:left="142"/>
        <w:rPr>
          <w:rFonts w:ascii="Arial" w:hAnsi="Arial" w:cs="Arial"/>
          <w:color w:val="000000"/>
          <w:sz w:val="24"/>
          <w:shd w:val="clear" w:color="auto" w:fill="FFFFFF"/>
        </w:rPr>
      </w:pP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2. Укрась букву.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Дети с удовольствием будут буквы украшать!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Украшать их можно пластилином, аппликацией, цветными стеклышками, </w:t>
      </w:r>
      <w:proofErr w:type="spell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детальками</w:t>
      </w:r>
      <w:proofErr w:type="spell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 конструктора… да всем чем хочешь! Попробуйте украсить букву «А» - </w:t>
      </w:r>
      <w:proofErr w:type="spell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арбузиками</w:t>
      </w:r>
      <w:proofErr w:type="spell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>, букву «Б» - бананами и т.п.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3. Лепим.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Очень полезное занятие – лепить буквы из цветного теста или пластилина.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4. Половинки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 – игра на закрепление знаний об уже знакомых буквах.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В процессе изучения алфавита важное значение имеет процесс повторения. Еще бы! Ведь пока дойдешь до "Я" – надо постараться букву "А" не забыть Улыбаюсь.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Процесс повторения уже усвоенного материала будет веселее с игрой «Половинки»!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Вырежьте красивые карточки с буквами, разрежьте их на две части, перемешайте.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Предложите ребенку «сложить» буквы из двух половинок. </w:t>
      </w:r>
    </w:p>
    <w:p w:rsidR="00CD1381" w:rsidRPr="00EE4475" w:rsidRDefault="00CD1381" w:rsidP="00CD1381">
      <w:pPr>
        <w:pStyle w:val="a5"/>
        <w:ind w:left="142"/>
        <w:rPr>
          <w:rFonts w:ascii="Arial" w:hAnsi="Arial" w:cs="Arial"/>
          <w:b/>
          <w:i/>
          <w:sz w:val="24"/>
        </w:rPr>
      </w:pPr>
    </w:p>
    <w:p w:rsidR="00CD1381" w:rsidRPr="00EE4475" w:rsidRDefault="00CD1381" w:rsidP="00CD1381">
      <w:pPr>
        <w:pStyle w:val="a5"/>
        <w:ind w:left="142"/>
        <w:rPr>
          <w:rFonts w:ascii="Arial" w:hAnsi="Arial" w:cs="Arial"/>
          <w:b/>
          <w:i/>
          <w:sz w:val="24"/>
        </w:rPr>
      </w:pPr>
    </w:p>
    <w:p w:rsidR="00CD1381" w:rsidRPr="00EE4475" w:rsidRDefault="00CD1381" w:rsidP="00CD1381">
      <w:pPr>
        <w:pStyle w:val="a5"/>
        <w:ind w:left="142"/>
        <w:jc w:val="center"/>
        <w:rPr>
          <w:rFonts w:ascii="Arial" w:hAnsi="Arial" w:cs="Arial"/>
          <w:b/>
          <w:i/>
          <w:szCs w:val="32"/>
        </w:rPr>
      </w:pPr>
      <w:r w:rsidRPr="00EE4475">
        <w:rPr>
          <w:rFonts w:ascii="Arial" w:hAnsi="Arial" w:cs="Arial"/>
          <w:b/>
          <w:i/>
          <w:noProof/>
          <w:szCs w:val="32"/>
        </w:rPr>
        <w:drawing>
          <wp:inline distT="0" distB="0" distL="0" distR="0">
            <wp:extent cx="2914015" cy="1828800"/>
            <wp:effectExtent l="19050" t="0" r="635" b="0"/>
            <wp:docPr id="5" name="Рисунок 47" descr="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б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81" w:rsidRPr="00EE4475" w:rsidRDefault="00CD1381" w:rsidP="00CD1381">
      <w:pPr>
        <w:pStyle w:val="a5"/>
        <w:ind w:left="142"/>
        <w:jc w:val="center"/>
        <w:rPr>
          <w:rFonts w:ascii="Arial" w:hAnsi="Arial" w:cs="Arial"/>
          <w:b/>
          <w:i/>
          <w:szCs w:val="32"/>
        </w:rPr>
      </w:pPr>
    </w:p>
    <w:p w:rsidR="00CD1381" w:rsidRPr="00EE4475" w:rsidRDefault="00CD1381" w:rsidP="00CD1381">
      <w:pPr>
        <w:pStyle w:val="a5"/>
        <w:ind w:left="142"/>
        <w:rPr>
          <w:rFonts w:ascii="Arial" w:hAnsi="Arial" w:cs="Arial"/>
          <w:color w:val="000000"/>
          <w:sz w:val="24"/>
          <w:shd w:val="clear" w:color="auto" w:fill="FFFFFF"/>
        </w:rPr>
      </w:pP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5. Пишем на манке.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Дети обожают рисовать на манке! Без исключения все – от мала до велика! Даже если вашему ребенку уже 10 </w:t>
      </w:r>
      <w:proofErr w:type="gram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лет</w:t>
      </w:r>
      <w:proofErr w:type="gram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 и он кажется уже «таким большим», поверьте от рисования на манке он придет в восторг! </w:t>
      </w:r>
    </w:p>
    <w:p w:rsidR="00CD1381" w:rsidRPr="00EE4475" w:rsidRDefault="00CD1381" w:rsidP="00CD1381">
      <w:pPr>
        <w:ind w:left="142"/>
        <w:rPr>
          <w:rFonts w:ascii="Arial" w:hAnsi="Arial" w:cs="Arial"/>
          <w:color w:val="000000"/>
          <w:sz w:val="24"/>
          <w:shd w:val="clear" w:color="auto" w:fill="FFFFFF"/>
        </w:rPr>
      </w:pP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6. Конструируем.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Выкладываем силуэты букв из счетных палочек, спичек, конструктора </w:t>
      </w:r>
      <w:proofErr w:type="spell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Лего</w:t>
      </w:r>
      <w:proofErr w:type="spell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 и всего остального, что попадется под руку: Некоторым детям может быть трудно строить буквы из подручных материалов (особенно если малыш младше 3,5 лет).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С такими детками можно конструировать, используя метод «наложения».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lastRenderedPageBreak/>
        <w:t>Для этого можно нарисовать простые схемы.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7. </w:t>
      </w:r>
      <w:proofErr w:type="spellStart"/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Протыкалочка</w:t>
      </w:r>
      <w:proofErr w:type="spellEnd"/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Нарисуйте букву на бумаге. Положите лист бумаги на ковер или мягкий диван и вручите ребенку зубочистку (предмет конечно острый… но в 90% случаев дети легко обучаются технике безопасности и проблем не возникает). Попросите его украсить буковку дырочками (проткнуть букву по контуру). </w:t>
      </w:r>
    </w:p>
    <w:p w:rsidR="00CD1381" w:rsidRPr="00EE4475" w:rsidRDefault="00CD1381" w:rsidP="00CD1381">
      <w:pPr>
        <w:pStyle w:val="a5"/>
        <w:ind w:left="0"/>
        <w:rPr>
          <w:rFonts w:ascii="Arial" w:hAnsi="Arial" w:cs="Arial"/>
          <w:b/>
          <w:i/>
          <w:sz w:val="24"/>
        </w:rPr>
      </w:pP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8. </w:t>
      </w:r>
      <w:proofErr w:type="spellStart"/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Обводилочка</w:t>
      </w:r>
      <w:proofErr w:type="spellEnd"/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Это отличная игра, для того, чтобы научиться писать буквы.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Нарисуйте букву красками. А затем попросите ребенка обвести её другим цветом… или несколькими цветами. Букву конечно лучше нарисовать на листе А4.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Таким способом можно даже «писать» целые слова.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9. Связь букв и звуков.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На какой звук начинается «Слон»? Правильно, на «С». Где же наша буква «С»? Давай вернем ее слонику! И т.п.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10. «Найди!»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Найди на картинке все буквы «К» и обведи их в кружок!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b/>
          <w:i/>
          <w:color w:val="000000"/>
          <w:sz w:val="24"/>
          <w:shd w:val="clear" w:color="auto" w:fill="FFFFFF"/>
        </w:rPr>
        <w:t>11. Игры с мозаикой.</w:t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>Выложи букву из мозаики по образцу. Или Вариант попроще и поинтереснее: </w:t>
      </w:r>
      <w:r w:rsidRPr="00EE4475">
        <w:rPr>
          <w:rFonts w:ascii="Arial" w:hAnsi="Arial" w:cs="Arial"/>
          <w:color w:val="000000"/>
          <w:sz w:val="24"/>
        </w:rPr>
        <w:br/>
      </w:r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Раскатываем тесто, рисуем на ней буковку фломастером… и украшаем ее мозаикой! Украшать буквы на тесте можно также и другими предметами, </w:t>
      </w:r>
      <w:proofErr w:type="gramStart"/>
      <w:r w:rsidRPr="00EE4475">
        <w:rPr>
          <w:rFonts w:ascii="Arial" w:hAnsi="Arial" w:cs="Arial"/>
          <w:color w:val="000000"/>
          <w:sz w:val="24"/>
          <w:shd w:val="clear" w:color="auto" w:fill="FFFFFF"/>
        </w:rPr>
        <w:t>например</w:t>
      </w:r>
      <w:proofErr w:type="gramEnd"/>
      <w:r w:rsidRPr="00EE4475">
        <w:rPr>
          <w:rFonts w:ascii="Arial" w:hAnsi="Arial" w:cs="Arial"/>
          <w:color w:val="000000"/>
          <w:sz w:val="24"/>
          <w:shd w:val="clear" w:color="auto" w:fill="FFFFFF"/>
        </w:rPr>
        <w:t xml:space="preserve"> крупой. </w:t>
      </w:r>
    </w:p>
    <w:p w:rsidR="00CD1381" w:rsidRPr="00EE4475" w:rsidRDefault="00CD1381" w:rsidP="00CD1381">
      <w:pPr>
        <w:jc w:val="center"/>
        <w:rPr>
          <w:rFonts w:ascii="Arial" w:hAnsi="Arial" w:cs="Arial"/>
          <w:szCs w:val="32"/>
        </w:rPr>
      </w:pPr>
    </w:p>
    <w:p w:rsidR="00CD1381" w:rsidRPr="00EE4475" w:rsidRDefault="00CD1381" w:rsidP="00CD1381">
      <w:pPr>
        <w:jc w:val="center"/>
        <w:rPr>
          <w:rFonts w:ascii="Arial" w:hAnsi="Arial" w:cs="Arial"/>
          <w:szCs w:val="32"/>
        </w:rPr>
      </w:pPr>
      <w:r w:rsidRPr="00EE4475">
        <w:rPr>
          <w:rFonts w:ascii="Arial" w:hAnsi="Arial" w:cs="Arial"/>
          <w:noProof/>
          <w:szCs w:val="32"/>
        </w:rPr>
        <w:drawing>
          <wp:inline distT="0" distB="0" distL="0" distR="0">
            <wp:extent cx="2070100" cy="2070100"/>
            <wp:effectExtent l="19050" t="0" r="6350" b="0"/>
            <wp:docPr id="52" name="Рисунок 52" descr="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81" w:rsidRPr="00EE4475" w:rsidRDefault="00CD1381" w:rsidP="00CD1381">
      <w:pPr>
        <w:pStyle w:val="a5"/>
        <w:rPr>
          <w:rFonts w:ascii="Arial" w:hAnsi="Arial" w:cs="Arial"/>
          <w:szCs w:val="32"/>
        </w:rPr>
      </w:pPr>
    </w:p>
    <w:p w:rsidR="00CD1381" w:rsidRPr="00EE4475" w:rsidRDefault="00CD1381" w:rsidP="00CD1381">
      <w:pPr>
        <w:rPr>
          <w:rFonts w:ascii="Arial" w:hAnsi="Arial" w:cs="Arial"/>
          <w:color w:val="000000"/>
          <w:sz w:val="24"/>
          <w:shd w:val="clear" w:color="auto" w:fill="FFFFFF"/>
        </w:rPr>
      </w:pPr>
    </w:p>
    <w:p w:rsidR="00CD1381" w:rsidRPr="00EE4475" w:rsidRDefault="00CD1381" w:rsidP="00CD1381">
      <w:pPr>
        <w:jc w:val="center"/>
        <w:rPr>
          <w:rFonts w:ascii="Arial" w:hAnsi="Arial" w:cs="Arial"/>
          <w:i/>
          <w:szCs w:val="32"/>
        </w:rPr>
      </w:pPr>
    </w:p>
    <w:p w:rsidR="00CD1381" w:rsidRPr="00EE4475" w:rsidRDefault="00CD1381" w:rsidP="00CD1381">
      <w:pPr>
        <w:jc w:val="center"/>
        <w:rPr>
          <w:rFonts w:ascii="Arial" w:hAnsi="Arial" w:cs="Arial"/>
          <w:i/>
          <w:szCs w:val="32"/>
        </w:rPr>
      </w:pPr>
    </w:p>
    <w:p w:rsidR="00CD1381" w:rsidRPr="00EE4475" w:rsidRDefault="00CD1381" w:rsidP="00CD1381">
      <w:pPr>
        <w:rPr>
          <w:rFonts w:ascii="Arial" w:hAnsi="Arial" w:cs="Arial"/>
          <w:sz w:val="28"/>
          <w:szCs w:val="28"/>
        </w:rPr>
      </w:pPr>
    </w:p>
    <w:p w:rsidR="00CD1381" w:rsidRPr="00EE4475" w:rsidRDefault="00CD1381" w:rsidP="00CD1381">
      <w:pPr>
        <w:rPr>
          <w:rFonts w:ascii="Arial" w:hAnsi="Arial" w:cs="Arial"/>
          <w:sz w:val="28"/>
          <w:szCs w:val="28"/>
        </w:rPr>
      </w:pPr>
    </w:p>
    <w:p w:rsidR="00CD1381" w:rsidRPr="00EE4475" w:rsidRDefault="00CD1381" w:rsidP="00CD1381">
      <w:pPr>
        <w:rPr>
          <w:rFonts w:ascii="Arial" w:hAnsi="Arial" w:cs="Arial"/>
          <w:sz w:val="28"/>
          <w:szCs w:val="28"/>
        </w:rPr>
      </w:pPr>
    </w:p>
    <w:p w:rsidR="00551747" w:rsidRDefault="00551747"/>
    <w:sectPr w:rsidR="0055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F6286"/>
    <w:multiLevelType w:val="hybridMultilevel"/>
    <w:tmpl w:val="90E63A3C"/>
    <w:lvl w:ilvl="0" w:tplc="4CD26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381"/>
    <w:rsid w:val="00551747"/>
    <w:rsid w:val="00CD1381"/>
    <w:rsid w:val="00E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0C81-F10F-4A56-88E1-47DB576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2018-01-21T17:20:00Z</dcterms:created>
  <dcterms:modified xsi:type="dcterms:W3CDTF">2018-02-26T11:50:00Z</dcterms:modified>
</cp:coreProperties>
</file>