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AF07" w14:textId="77777777" w:rsidR="003F78C9" w:rsidRDefault="00EA247F" w:rsidP="000F11AC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247F">
        <w:rPr>
          <w:rFonts w:ascii="Times New Roman" w:hAnsi="Times New Roman" w:cs="Times New Roman"/>
          <w:sz w:val="26"/>
          <w:szCs w:val="26"/>
          <w:lang w:val="ru-RU"/>
        </w:rPr>
        <w:t xml:space="preserve">Общение с родителями играет большую роль для речевого развития детей дошкольного возраста. Интерес родителей к рассказу ребёнка помогает ему раскрепоститься и «начать» говорить, а совместные игры и специальные упражнения </w:t>
      </w:r>
      <w:r>
        <w:rPr>
          <w:rFonts w:ascii="Times New Roman" w:hAnsi="Times New Roman" w:cs="Times New Roman"/>
          <w:sz w:val="26"/>
          <w:szCs w:val="26"/>
          <w:lang w:val="ru-RU"/>
        </w:rPr>
        <w:t>во время выездов на природу</w:t>
      </w:r>
      <w:r w:rsidRPr="00EA247F">
        <w:rPr>
          <w:rFonts w:ascii="Times New Roman" w:hAnsi="Times New Roman" w:cs="Times New Roman"/>
          <w:sz w:val="26"/>
          <w:szCs w:val="26"/>
          <w:lang w:val="ru-RU"/>
        </w:rPr>
        <w:t xml:space="preserve"> будут способствовать этому. Они просты, не требуют специальной подготовки, занимают мало времени, и дают прекрасный результат.</w:t>
      </w:r>
      <w:r w:rsidR="003F78C9" w:rsidRPr="003F78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F78C9" w:rsidRPr="00EA247F">
        <w:rPr>
          <w:rFonts w:ascii="Times New Roman" w:hAnsi="Times New Roman" w:cs="Times New Roman"/>
          <w:sz w:val="26"/>
          <w:szCs w:val="26"/>
          <w:lang w:val="ru-RU"/>
        </w:rPr>
        <w:t>Речевые игры способствуют обогащению словаря, лексико-грамматических категорий, связной речи, внимания, памяти, мышления</w:t>
      </w:r>
      <w:r w:rsidR="003F78C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A24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7EF6DFE" w14:textId="77777777" w:rsidR="001E2EF8" w:rsidRPr="001E2EF8" w:rsidRDefault="00310813" w:rsidP="000F11AC">
      <w:pPr>
        <w:pStyle w:val="a3"/>
        <w:shd w:val="clear" w:color="auto" w:fill="FFFFFF"/>
        <w:spacing w:after="0" w:line="276" w:lineRule="auto"/>
        <w:ind w:firstLine="360"/>
        <w:jc w:val="both"/>
        <w:rPr>
          <w:rFonts w:eastAsia="Times New Roman"/>
          <w:color w:val="111111"/>
          <w:sz w:val="26"/>
          <w:szCs w:val="26"/>
          <w:lang w:val="ru-RU"/>
        </w:rPr>
      </w:pPr>
      <w:r w:rsidRPr="0091640D">
        <w:rPr>
          <w:b/>
          <w:sz w:val="26"/>
          <w:szCs w:val="26"/>
          <w:lang w:val="ru-RU"/>
        </w:rPr>
        <w:t>Рассмотрите природу вокруг</w:t>
      </w:r>
      <w:r>
        <w:rPr>
          <w:sz w:val="26"/>
          <w:szCs w:val="26"/>
          <w:lang w:val="ru-RU"/>
        </w:rPr>
        <w:t>, обсудите какое время года сейчас, по каким признакам определили. Например, если это осень, то</w:t>
      </w:r>
      <w:r w:rsidR="001E2EF8">
        <w:rPr>
          <w:sz w:val="26"/>
          <w:szCs w:val="26"/>
          <w:lang w:val="ru-RU"/>
        </w:rPr>
        <w:t xml:space="preserve"> ч</w:t>
      </w:r>
      <w:r w:rsidR="001E2EF8" w:rsidRPr="001E2EF8">
        <w:rPr>
          <w:rFonts w:eastAsia="Times New Roman"/>
          <w:color w:val="111111"/>
          <w:sz w:val="26"/>
          <w:szCs w:val="26"/>
          <w:lang w:val="ru-RU"/>
        </w:rPr>
        <w:t>то вы можете сказать про солнце осенью?</w:t>
      </w:r>
    </w:p>
    <w:p w14:paraId="775B89EE" w14:textId="77777777" w:rsidR="001E2EF8" w:rsidRPr="001E2EF8" w:rsidRDefault="001E2EF8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(Греет плохо, солнечных дней стало меньше)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 xml:space="preserve">. </w:t>
      </w: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А какое небо осенью? (Хмурое, тяжелое, пасмурное, дождливое, облачное, серое, темное).</w:t>
      </w:r>
    </w:p>
    <w:p w14:paraId="0DC75571" w14:textId="77777777" w:rsidR="001E2EF8" w:rsidRPr="001E2EF8" w:rsidRDefault="001E2EF8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Что происходит осенью с деревьями? (Листья: желтеют, краснеют, опадают, засыхают. Деревья стоят голые)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 xml:space="preserve">. </w:t>
      </w: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Как называется явление в природе, когда с деревьев опадают листья? (Листопад).</w:t>
      </w:r>
    </w:p>
    <w:p w14:paraId="33258BC5" w14:textId="77777777" w:rsidR="001E2EF8" w:rsidRPr="001E2EF8" w:rsidRDefault="001E2EF8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Что птицы делают осенью? (Улетают в теплые края)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 xml:space="preserve">. </w:t>
      </w: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Что делают осенью насекомые? (Прячутся в старые пни, коряги, забираются под кору деревьев).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 xml:space="preserve"> </w:t>
      </w: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Что делают животные осенью? (Готовятся к зиме. Одни укладываются спать на всю зиму – медведь, еж, барсук. Другие меняют шкурку – заяц, белка, лиса. Третьи делают запасы на зиму – белка, еж.)</w:t>
      </w:r>
    </w:p>
    <w:p w14:paraId="426FD57D" w14:textId="77777777" w:rsidR="001E2EF8" w:rsidRDefault="001E2EF8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 w:rsidRPr="001E2EF8"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Какая погода осенью? (Холодная, дождливая, ветреная, иногда падает снег)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.</w:t>
      </w:r>
    </w:p>
    <w:p w14:paraId="575DFCD7" w14:textId="77777777" w:rsidR="006E2CC8" w:rsidRDefault="006E2CC8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val="ru-RU"/>
        </w:rPr>
      </w:pPr>
    </w:p>
    <w:p w14:paraId="4BB9BB8A" w14:textId="77777777" w:rsidR="001E2EF8" w:rsidRDefault="001E2EF8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val="ru-RU"/>
        </w:rPr>
      </w:pPr>
      <w:r w:rsidRPr="001E2EF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val="ru-RU"/>
        </w:rPr>
        <w:t>Игра «Скажи наоборот»</w:t>
      </w:r>
    </w:p>
    <w:p w14:paraId="2F5C8B81" w14:textId="77777777" w:rsidR="00B628FD" w:rsidRPr="00B628FD" w:rsidRDefault="00B628F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val="ru-RU"/>
        </w:rPr>
      </w:pPr>
      <w:r w:rsidRPr="00B628F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val="ru-RU"/>
        </w:rPr>
        <w:t>Цель: практиковать в употреблении антонимов</w:t>
      </w:r>
    </w:p>
    <w:p w14:paraId="0C609CB2" w14:textId="77777777" w:rsidR="001E2EF8" w:rsidRPr="001E2EF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высокое дерево- низкое дерево;</w:t>
      </w:r>
    </w:p>
    <w:p w14:paraId="7168216B" w14:textId="77777777" w:rsidR="001E2EF8" w:rsidRPr="001E2EF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толстое дерево- тонкое дерево;</w:t>
      </w:r>
    </w:p>
    <w:p w14:paraId="42D6EE06" w14:textId="77777777" w:rsidR="001E2EF8" w:rsidRPr="001E2EF8" w:rsidRDefault="001E2EF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E2EF8">
        <w:rPr>
          <w:rFonts w:ascii="Times New Roman" w:eastAsia="Calibri" w:hAnsi="Times New Roman" w:cs="Times New Roman"/>
          <w:sz w:val="26"/>
          <w:szCs w:val="26"/>
          <w:lang w:val="ru-RU"/>
        </w:rPr>
        <w:t>солнышко лет</w:t>
      </w:r>
      <w:r w:rsidR="006E2CC8">
        <w:rPr>
          <w:rFonts w:ascii="Times New Roman" w:eastAsia="Calibri" w:hAnsi="Times New Roman" w:cs="Times New Roman"/>
          <w:sz w:val="26"/>
          <w:szCs w:val="26"/>
          <w:lang w:val="ru-RU"/>
        </w:rPr>
        <w:t>ом светило ярко, а зимой тускло;</w:t>
      </w:r>
    </w:p>
    <w:p w14:paraId="4A76223D" w14:textId="77777777" w:rsidR="001E2EF8" w:rsidRPr="001E2EF8" w:rsidRDefault="001E2EF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E2EF8">
        <w:rPr>
          <w:rFonts w:ascii="Times New Roman" w:eastAsia="Calibri" w:hAnsi="Times New Roman" w:cs="Times New Roman"/>
          <w:sz w:val="26"/>
          <w:szCs w:val="26"/>
          <w:lang w:val="ru-RU"/>
        </w:rPr>
        <w:t>лет</w:t>
      </w:r>
      <w:r w:rsidR="006E2CC8">
        <w:rPr>
          <w:rFonts w:ascii="Times New Roman" w:eastAsia="Calibri" w:hAnsi="Times New Roman" w:cs="Times New Roman"/>
          <w:sz w:val="26"/>
          <w:szCs w:val="26"/>
          <w:lang w:val="ru-RU"/>
        </w:rPr>
        <w:t>ом солнце высоко, а зимой низко;</w:t>
      </w:r>
    </w:p>
    <w:p w14:paraId="310C51A2" w14:textId="77777777" w:rsidR="001E2EF8" w:rsidRPr="001E2EF8" w:rsidRDefault="001E2EF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E2EF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летом листики сухие, а осенью </w:t>
      </w:r>
      <w:r w:rsidR="006E2CC8">
        <w:rPr>
          <w:rFonts w:ascii="Times New Roman" w:eastAsia="Calibri" w:hAnsi="Times New Roman" w:cs="Times New Roman"/>
          <w:sz w:val="26"/>
          <w:szCs w:val="26"/>
          <w:lang w:val="ru-RU"/>
        </w:rPr>
        <w:t>после дождя мокрые;</w:t>
      </w:r>
    </w:p>
    <w:p w14:paraId="40A474AA" w14:textId="77777777" w:rsidR="001E2EF8" w:rsidRPr="001E2EF8" w:rsidRDefault="001E2EF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E2EF8">
        <w:rPr>
          <w:rFonts w:ascii="Times New Roman" w:eastAsia="Calibri" w:hAnsi="Times New Roman" w:cs="Times New Roman"/>
          <w:sz w:val="26"/>
          <w:szCs w:val="26"/>
          <w:lang w:val="ru-RU"/>
        </w:rPr>
        <w:t>эта</w:t>
      </w:r>
      <w:r w:rsidR="006E2CC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палка длинная, а эта короткая;</w:t>
      </w:r>
    </w:p>
    <w:p w14:paraId="001C7C2C" w14:textId="77777777" w:rsidR="001E2EF8" w:rsidRDefault="001E2EF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E2EF8">
        <w:rPr>
          <w:rFonts w:ascii="Times New Roman" w:eastAsia="Calibri" w:hAnsi="Times New Roman" w:cs="Times New Roman"/>
          <w:sz w:val="26"/>
          <w:szCs w:val="26"/>
          <w:lang w:val="ru-RU"/>
        </w:rPr>
        <w:t>этот лист большой, а этот маленький и т.п.</w:t>
      </w:r>
    </w:p>
    <w:p w14:paraId="5FD4525D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6F68A455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B628F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Игра «Посчитай»</w:t>
      </w:r>
    </w:p>
    <w:p w14:paraId="1C754459" w14:textId="77777777" w:rsidR="00B628FD" w:rsidRP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B628F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Цель: учить согласовывать существительное с числительным</w:t>
      </w:r>
    </w:p>
    <w:p w14:paraId="59CBBA5C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Одна шишка-две шишки-пять шишек;</w:t>
      </w:r>
    </w:p>
    <w:p w14:paraId="77B945D1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Одно дерево-два дерева-пять деревьев;</w:t>
      </w:r>
    </w:p>
    <w:p w14:paraId="19B8606F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Один пень-два пня-пять пней;</w:t>
      </w:r>
    </w:p>
    <w:p w14:paraId="51583F64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Один лист-два листа-пять листов;</w:t>
      </w:r>
    </w:p>
    <w:p w14:paraId="4184BA97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Один гриб-два гриба-пять грибов и т.п.</w:t>
      </w:r>
    </w:p>
    <w:p w14:paraId="1BF715D7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10D8A8E" w14:textId="77777777" w:rsid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B628F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Игра «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Один-много</w:t>
      </w:r>
      <w:r w:rsidRPr="00B628FD">
        <w:rPr>
          <w:rFonts w:ascii="Times New Roman" w:eastAsia="Calibri" w:hAnsi="Times New Roman" w:cs="Times New Roman"/>
          <w:b/>
          <w:sz w:val="26"/>
          <w:szCs w:val="26"/>
          <w:lang w:val="ru-RU"/>
        </w:rPr>
        <w:t>»</w:t>
      </w:r>
    </w:p>
    <w:p w14:paraId="2F89654B" w14:textId="77777777" w:rsidR="00B628FD" w:rsidRPr="00B628FD" w:rsidRDefault="00B628FD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B628F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Цель: упражнять детей в образовании множественного числа существительных в именительном и родительном падежах</w:t>
      </w:r>
    </w:p>
    <w:p w14:paraId="44FFC3E4" w14:textId="77777777" w:rsidR="00B628FD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Одна ш</w:t>
      </w:r>
      <w:r w:rsidR="00B628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ишка – много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шишек;</w:t>
      </w:r>
    </w:p>
    <w:p w14:paraId="230ACCE9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Один лист - много листьев;</w:t>
      </w:r>
    </w:p>
    <w:p w14:paraId="7063BA44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Одна ветка – много веток;</w:t>
      </w:r>
    </w:p>
    <w:p w14:paraId="3CEDC8AD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Один гриб – много грибов;</w:t>
      </w:r>
    </w:p>
    <w:p w14:paraId="09386600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Одна птица – много птиц и т.п.</w:t>
      </w:r>
    </w:p>
    <w:p w14:paraId="53ADB69C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4A4369BE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E2CC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Игра «Назови ласково»</w:t>
      </w:r>
    </w:p>
    <w:p w14:paraId="173C8D85" w14:textId="77777777" w:rsidR="006E2CC8" w:rsidRPr="00905551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055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Цель: упражнять детей в образовании существительных в уменьшительно-ласкательной форме</w:t>
      </w:r>
    </w:p>
    <w:p w14:paraId="090DE596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E2CC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Солнце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–</w:t>
      </w:r>
      <w:r w:rsidRPr="006E2CC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солнышко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752D5CCB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Трава – травка;</w:t>
      </w:r>
    </w:p>
    <w:p w14:paraId="684DC584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Ветка – веточка;</w:t>
      </w:r>
    </w:p>
    <w:p w14:paraId="0A9F36D8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Елка – елочка;</w:t>
      </w:r>
    </w:p>
    <w:p w14:paraId="1907A070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Сосна – сосенка;</w:t>
      </w:r>
    </w:p>
    <w:p w14:paraId="54A2A35B" w14:textId="77777777" w:rsidR="006E2CC8" w:rsidRDefault="006E2CC8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Гриб – грибочек и т.п.</w:t>
      </w:r>
    </w:p>
    <w:p w14:paraId="7E61BC83" w14:textId="77777777" w:rsidR="00905551" w:rsidRDefault="00905551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0689E15C" w14:textId="77777777" w:rsidR="00905551" w:rsidRPr="00905551" w:rsidRDefault="00905551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90555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Игра «Очень большой»</w:t>
      </w:r>
    </w:p>
    <w:p w14:paraId="72972BF5" w14:textId="77777777" w:rsidR="00905551" w:rsidRPr="00905551" w:rsidRDefault="00905551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055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Цель: учить детей образованию существительных с увеличительными суффиксами</w:t>
      </w:r>
    </w:p>
    <w:p w14:paraId="2C7E5648" w14:textId="77777777" w:rsidR="006E2CC8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Гриб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грибище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05C0E0CD" w14:textId="77777777" w:rsidR="0091640D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Лист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листище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537CC760" w14:textId="77777777" w:rsidR="0091640D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Пень – пнище;</w:t>
      </w:r>
    </w:p>
    <w:p w14:paraId="74F9A2D6" w14:textId="77777777" w:rsidR="0091640D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Жара – жарища и т.п.</w:t>
      </w:r>
    </w:p>
    <w:p w14:paraId="27E8DA57" w14:textId="77777777" w:rsidR="0091640D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2B0CF2FB" w14:textId="77777777" w:rsidR="0091640D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91640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Игра «Назови листочки»</w:t>
      </w:r>
    </w:p>
    <w:p w14:paraId="2AD24394" w14:textId="77777777" w:rsidR="0091640D" w:rsidRPr="0091640D" w:rsidRDefault="0091640D" w:rsidP="000F11A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1640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Цель: упражнять детей в образован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ии относительных прилагательных</w:t>
      </w:r>
    </w:p>
    <w:p w14:paraId="5F7747AD" w14:textId="77777777" w:rsidR="001E2EF8" w:rsidRDefault="0091640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Лист березы – березовый;</w:t>
      </w:r>
    </w:p>
    <w:p w14:paraId="7E05998D" w14:textId="77777777" w:rsidR="0091640D" w:rsidRDefault="0091640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Лист рябины – рябиновый;</w:t>
      </w:r>
    </w:p>
    <w:p w14:paraId="37E0B108" w14:textId="77777777" w:rsidR="0091640D" w:rsidRDefault="0091640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  <w:t>Лист дуба – дубовый и т.п.</w:t>
      </w:r>
    </w:p>
    <w:p w14:paraId="41F44EA8" w14:textId="77777777" w:rsidR="0091640D" w:rsidRDefault="0091640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val="ru-RU"/>
        </w:rPr>
      </w:pPr>
    </w:p>
    <w:p w14:paraId="547A5933" w14:textId="77777777" w:rsidR="0091640D" w:rsidRDefault="0091640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val="ru-RU"/>
        </w:rPr>
      </w:pPr>
      <w:r w:rsidRPr="0091640D">
        <w:rPr>
          <w:rFonts w:ascii="Times New Roman" w:eastAsia="Times New Roman" w:hAnsi="Times New Roman" w:cs="Times New Roman"/>
          <w:b/>
          <w:color w:val="111111"/>
          <w:sz w:val="26"/>
          <w:szCs w:val="26"/>
          <w:lang w:val="ru-RU"/>
        </w:rPr>
        <w:t>Игра «Измени по падежам»</w:t>
      </w:r>
    </w:p>
    <w:p w14:paraId="74BCCF05" w14:textId="77777777" w:rsidR="0091640D" w:rsidRPr="00235132" w:rsidRDefault="0091640D" w:rsidP="000F11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ru-RU"/>
        </w:rPr>
      </w:pPr>
      <w:r w:rsidRPr="0023513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ru-RU"/>
        </w:rPr>
        <w:t xml:space="preserve">Цель: </w:t>
      </w:r>
      <w:r w:rsidR="00235132" w:rsidRPr="0023513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ru-RU"/>
        </w:rPr>
        <w:t>учить</w:t>
      </w:r>
      <w:r w:rsidR="0023513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ru-RU"/>
        </w:rPr>
        <w:t xml:space="preserve"> детей</w:t>
      </w:r>
      <w:r w:rsidR="00235132" w:rsidRPr="0023513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ru-RU"/>
        </w:rPr>
        <w:t xml:space="preserve"> изменять существительные по падежам</w:t>
      </w:r>
    </w:p>
    <w:p w14:paraId="0A5ED653" w14:textId="7722E638" w:rsidR="00235132" w:rsidRPr="00235132" w:rsidRDefault="00235132" w:rsidP="000F11AC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proofErr w:type="gramStart"/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вижу</w:t>
      </w:r>
      <w:proofErr w:type="gramEnd"/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что? – солнышко</w:t>
      </w:r>
      <w:r w:rsidR="009C2F7E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;</w:t>
      </w:r>
    </w:p>
    <w:p w14:paraId="7350EA04" w14:textId="10E6E6DC" w:rsidR="00235132" w:rsidRPr="00235132" w:rsidRDefault="00235132" w:rsidP="000F11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ладошкой закрыли – нет чего? – солнышка</w:t>
      </w:r>
      <w:r w:rsidR="009C2F7E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;</w:t>
      </w:r>
    </w:p>
    <w:p w14:paraId="022EA0AE" w14:textId="05334AC9" w:rsidR="00235132" w:rsidRPr="00235132" w:rsidRDefault="00235132" w:rsidP="000F11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proofErr w:type="gramStart"/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радуюсь</w:t>
      </w:r>
      <w:proofErr w:type="gramEnd"/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чему? – солнышку</w:t>
      </w:r>
      <w:r w:rsidR="009C2F7E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;</w:t>
      </w:r>
    </w:p>
    <w:p w14:paraId="51D6E530" w14:textId="1BC8B1BA" w:rsidR="00235132" w:rsidRPr="00235132" w:rsidRDefault="00235132" w:rsidP="000F11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любуюсь чем? – солнышком</w:t>
      </w:r>
      <w:r w:rsidR="009C2F7E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;</w:t>
      </w:r>
    </w:p>
    <w:p w14:paraId="3C234233" w14:textId="77777777" w:rsidR="00235132" w:rsidRPr="00235132" w:rsidRDefault="00235132" w:rsidP="000F11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мечтаю о чём? – о солнышке.</w:t>
      </w:r>
    </w:p>
    <w:p w14:paraId="2FAF6E41" w14:textId="77777777" w:rsidR="00235132" w:rsidRPr="00235132" w:rsidRDefault="00235132" w:rsidP="000F11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78257147" w14:textId="77777777" w:rsidR="00235132" w:rsidRPr="00235132" w:rsidRDefault="000F11AC" w:rsidP="000F11AC">
      <w:pPr>
        <w:spacing w:after="20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BFBFB"/>
          <w:lang w:val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Н</w:t>
      </w:r>
      <w:r w:rsidR="00235132"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а прогулке в лесу </w:t>
      </w:r>
      <w:r w:rsidR="00235132" w:rsidRPr="000F11AC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можно вспомнить какие животные живут в лесу</w:t>
      </w:r>
      <w:r w:rsidR="00235132" w:rsidRPr="00235132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, кто их детеныши, чем они питаются, в каких жилищах живут, например, медведь. Медведь косолапый, бурый, неуклюжий; живет в берлоге;</w:t>
      </w:r>
      <w:r w:rsidR="00235132" w:rsidRPr="00235132">
        <w:rPr>
          <w:rFonts w:ascii="Times New Roman" w:eastAsia="Calibri" w:hAnsi="Times New Roman" w:cs="Times New Roman"/>
          <w:sz w:val="26"/>
          <w:szCs w:val="26"/>
          <w:shd w:val="clear" w:color="auto" w:fill="FBFBFB"/>
          <w:lang w:val="ru-RU"/>
        </w:rPr>
        <w:t xml:space="preserve"> зимой впадает в спячку; питается ягодами, орехами, желудями; детеныши – медвежата. </w:t>
      </w:r>
    </w:p>
    <w:p w14:paraId="4F779D70" w14:textId="77777777" w:rsidR="00235132" w:rsidRPr="00235132" w:rsidRDefault="00235132" w:rsidP="000F11AC">
      <w:pPr>
        <w:pStyle w:val="a3"/>
        <w:spacing w:after="0" w:line="276" w:lineRule="auto"/>
        <w:jc w:val="both"/>
        <w:rPr>
          <w:rFonts w:eastAsia="Calibri"/>
          <w:b/>
          <w:color w:val="000000"/>
          <w:kern w:val="24"/>
          <w:position w:val="1"/>
          <w:sz w:val="26"/>
          <w:szCs w:val="26"/>
          <w:lang w:val="ru-RU" w:eastAsia="ru-RU"/>
        </w:rPr>
      </w:pPr>
      <w:r w:rsidRPr="00235132">
        <w:rPr>
          <w:rFonts w:eastAsia="Calibri"/>
          <w:b/>
          <w:sz w:val="26"/>
          <w:szCs w:val="26"/>
          <w:shd w:val="clear" w:color="auto" w:fill="FBFBFB"/>
          <w:lang w:val="ru-RU"/>
        </w:rPr>
        <w:t xml:space="preserve">Игра </w:t>
      </w:r>
      <w:r w:rsidRPr="00235132">
        <w:rPr>
          <w:rFonts w:eastAsia="Calibri"/>
          <w:b/>
          <w:color w:val="000000"/>
          <w:kern w:val="24"/>
          <w:position w:val="1"/>
          <w:sz w:val="26"/>
          <w:szCs w:val="26"/>
          <w:lang w:val="ru-RU" w:eastAsia="ru-RU"/>
        </w:rPr>
        <w:t>«Чей?</w:t>
      </w:r>
      <w:r w:rsidRPr="00235132">
        <w:rPr>
          <w:rFonts w:eastAsia="Calibri"/>
          <w:b/>
          <w:color w:val="000000"/>
          <w:kern w:val="24"/>
          <w:sz w:val="26"/>
          <w:szCs w:val="26"/>
          <w:lang w:val="ru-RU" w:eastAsia="ru-RU"/>
        </w:rPr>
        <w:t xml:space="preserve"> Чья? Чьё?</w:t>
      </w:r>
      <w:r w:rsidRPr="00235132">
        <w:rPr>
          <w:rFonts w:eastAsia="Calibri"/>
          <w:b/>
          <w:color w:val="000000"/>
          <w:kern w:val="24"/>
          <w:position w:val="1"/>
          <w:sz w:val="26"/>
          <w:szCs w:val="26"/>
          <w:lang w:val="ru-RU" w:eastAsia="ru-RU"/>
        </w:rPr>
        <w:t xml:space="preserve">» </w:t>
      </w:r>
    </w:p>
    <w:p w14:paraId="3ADFBA37" w14:textId="77777777" w:rsidR="00235132" w:rsidRDefault="00235132" w:rsidP="000F11AC">
      <w:pPr>
        <w:pStyle w:val="a3"/>
        <w:spacing w:after="0" w:line="276" w:lineRule="auto"/>
        <w:jc w:val="both"/>
        <w:rPr>
          <w:rFonts w:eastAsia="Calibri"/>
          <w:b/>
          <w:i/>
          <w:color w:val="000000"/>
          <w:kern w:val="24"/>
          <w:position w:val="1"/>
          <w:lang w:val="ru-RU" w:eastAsia="ru-RU"/>
        </w:rPr>
      </w:pPr>
      <w:r w:rsidRPr="00235132">
        <w:rPr>
          <w:rFonts w:eastAsia="Calibri"/>
          <w:b/>
          <w:i/>
          <w:color w:val="000000"/>
          <w:kern w:val="24"/>
          <w:position w:val="1"/>
          <w:lang w:val="ru-RU" w:eastAsia="ru-RU"/>
        </w:rPr>
        <w:t>Цель: упражнять детей в образовании притяжательных прилагательных</w:t>
      </w:r>
    </w:p>
    <w:p w14:paraId="33F7925E" w14:textId="77777777" w:rsidR="00235132" w:rsidRDefault="00235132" w:rsidP="000F11AC">
      <w:pPr>
        <w:pStyle w:val="a3"/>
        <w:spacing w:after="0" w:line="276" w:lineRule="auto"/>
        <w:jc w:val="both"/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</w:pPr>
      <w:r w:rsidRPr="000F11AC"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 xml:space="preserve">У медведя голова чья? </w:t>
      </w:r>
      <w:r w:rsidR="000F11AC"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–</w:t>
      </w:r>
      <w:r w:rsidRPr="000F11AC"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 xml:space="preserve"> медвежья</w:t>
      </w:r>
      <w:r w:rsidR="000F11AC"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;</w:t>
      </w:r>
    </w:p>
    <w:p w14:paraId="3BB6F771" w14:textId="77777777" w:rsidR="000F11AC" w:rsidRDefault="000F11AC" w:rsidP="000F11AC">
      <w:pPr>
        <w:pStyle w:val="a3"/>
        <w:spacing w:after="0" w:line="276" w:lineRule="auto"/>
        <w:jc w:val="both"/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</w:pPr>
      <w:r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У зайца уши чьи? – заячьи;</w:t>
      </w:r>
    </w:p>
    <w:p w14:paraId="753F74FA" w14:textId="77777777" w:rsidR="000F11AC" w:rsidRDefault="000F11AC" w:rsidP="000F11AC">
      <w:pPr>
        <w:pStyle w:val="a3"/>
        <w:spacing w:after="0" w:line="276" w:lineRule="auto"/>
        <w:jc w:val="both"/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</w:pPr>
      <w:r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У волка хвост чей? – волчий;</w:t>
      </w:r>
    </w:p>
    <w:p w14:paraId="1E778D3D" w14:textId="77777777" w:rsidR="000F11AC" w:rsidRDefault="000F11AC" w:rsidP="000F11AC">
      <w:pPr>
        <w:pStyle w:val="a3"/>
        <w:spacing w:after="0" w:line="276" w:lineRule="auto"/>
        <w:jc w:val="both"/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</w:pPr>
      <w:r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У лисы глаза чьи? - лисьи и т.п.</w:t>
      </w:r>
    </w:p>
    <w:p w14:paraId="6B721EB8" w14:textId="77777777" w:rsidR="000F11AC" w:rsidRDefault="000F11AC" w:rsidP="000F11AC">
      <w:pPr>
        <w:pStyle w:val="a3"/>
        <w:spacing w:after="0" w:line="276" w:lineRule="auto"/>
        <w:jc w:val="both"/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</w:pPr>
    </w:p>
    <w:p w14:paraId="14117694" w14:textId="77777777" w:rsidR="000F11AC" w:rsidRPr="000F11AC" w:rsidRDefault="000F11AC" w:rsidP="000F11AC">
      <w:pPr>
        <w:pStyle w:val="a3"/>
        <w:spacing w:after="0" w:line="276" w:lineRule="auto"/>
        <w:jc w:val="both"/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</w:pPr>
      <w:r w:rsidRPr="000F11AC">
        <w:rPr>
          <w:rFonts w:eastAsia="Calibri"/>
          <w:b/>
          <w:color w:val="000000"/>
          <w:kern w:val="24"/>
          <w:position w:val="1"/>
          <w:sz w:val="26"/>
          <w:szCs w:val="26"/>
          <w:lang w:val="ru-RU" w:eastAsia="ru-RU"/>
        </w:rPr>
        <w:t>Для развития слухового восприятия</w:t>
      </w:r>
      <w:r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 xml:space="preserve"> хорошо прислушаться к звукам природы и научиться их различать: листва шелестит под ногами, капает капель, птицы поют, дятел стучит. Можно представить, что где-то рядом в лесу ходят животные и, незаметно включив звук на телефоне, можно предложить ребенку отгадать что это за животное. Если пройти по </w:t>
      </w:r>
      <w:r>
        <w:rPr>
          <w:rFonts w:eastAsia="Calibri"/>
          <w:color w:val="000000"/>
          <w:kern w:val="24"/>
          <w:position w:val="1"/>
          <w:sz w:val="26"/>
          <w:szCs w:val="26"/>
          <w:lang w:eastAsia="ru-RU"/>
        </w:rPr>
        <w:t>QR</w:t>
      </w:r>
      <w:r w:rsidRPr="000F11AC"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-</w:t>
      </w:r>
      <w:r>
        <w:rPr>
          <w:rFonts w:eastAsia="Calibri"/>
          <w:color w:val="000000"/>
          <w:kern w:val="24"/>
          <w:position w:val="1"/>
          <w:sz w:val="26"/>
          <w:szCs w:val="26"/>
          <w:lang w:val="ru-RU" w:eastAsia="ru-RU"/>
        </w:rPr>
        <w:t>коду, то можно найти записи звуков природы и картинный материал к ним.</w:t>
      </w:r>
    </w:p>
    <w:p w14:paraId="435E9C93" w14:textId="1C169503" w:rsidR="00AC4D4D" w:rsidRPr="00AC4D4D" w:rsidRDefault="004C4127" w:rsidP="00AC4D4D">
      <w:pPr>
        <w:pStyle w:val="a3"/>
        <w:spacing w:after="0" w:line="276" w:lineRule="auto"/>
        <w:jc w:val="center"/>
        <w:rPr>
          <w:rFonts w:eastAsia="Times New Roman"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6AE060AE" wp14:editId="2F2E3E3E">
            <wp:extent cx="1162050" cy="1148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" t="1700" r="1946" b="1964"/>
                    <a:stretch/>
                  </pic:blipFill>
                  <pic:spPr bwMode="auto">
                    <a:xfrm>
                      <a:off x="0" y="0"/>
                      <a:ext cx="1209141" cy="11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86E64" w14:textId="1FA98DC5" w:rsidR="004C4127" w:rsidRDefault="004C4127" w:rsidP="00AC4D4D">
      <w:pPr>
        <w:spacing w:after="0" w:line="276" w:lineRule="auto"/>
        <w:jc w:val="both"/>
        <w:rPr>
          <w:rFonts w:ascii="Calibri" w:eastAsia="Calibri" w:hAnsi="Calibri" w:cs="Times New Roman"/>
          <w:color w:val="404040"/>
          <w:sz w:val="26"/>
          <w:szCs w:val="26"/>
          <w:shd w:val="clear" w:color="auto" w:fill="FFFFFF"/>
          <w:lang w:val="ru-RU"/>
        </w:rPr>
      </w:pPr>
      <w:r w:rsidRPr="0041547F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Литература:</w:t>
      </w:r>
      <w:r w:rsidRPr="0041547F">
        <w:rPr>
          <w:rFonts w:ascii="Calibri" w:eastAsia="Calibri" w:hAnsi="Calibri" w:cs="Times New Roman"/>
          <w:color w:val="404040"/>
          <w:sz w:val="26"/>
          <w:szCs w:val="26"/>
          <w:shd w:val="clear" w:color="auto" w:fill="FFFFFF"/>
          <w:lang w:val="ru-RU"/>
        </w:rPr>
        <w:t xml:space="preserve"> </w:t>
      </w:r>
    </w:p>
    <w:p w14:paraId="0436640A" w14:textId="3BEC79F5" w:rsidR="00AC4D4D" w:rsidRPr="00AC4D4D" w:rsidRDefault="00AC4D4D" w:rsidP="00AC4D4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AC4D4D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val="ru-RU"/>
        </w:rPr>
        <w:t>1.</w:t>
      </w:r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Карпова С.И., Мамаева В.В.  «Развитие речи и познавательных способностей дошкольников 6-7 лет» - СПБ, Москва, Речь, 2022 г.</w:t>
      </w:r>
    </w:p>
    <w:p w14:paraId="2B7903CA" w14:textId="654A2FB8" w:rsidR="00AC4D4D" w:rsidRPr="00AC4D4D" w:rsidRDefault="00AC4D4D" w:rsidP="00AC4D4D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2. Н.Э. </w:t>
      </w:r>
      <w:proofErr w:type="spellStart"/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Теремкова</w:t>
      </w:r>
      <w:proofErr w:type="spellEnd"/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ab/>
        <w:t xml:space="preserve"> «Логопедические домашние задания для детей 5-7 лет с ОНР» альбомы 1,2,3,4 – Москва, Издательство ГНОМ, 2022 г.</w:t>
      </w:r>
    </w:p>
    <w:p w14:paraId="18DA3074" w14:textId="67211AFE" w:rsidR="00AC4D4D" w:rsidRPr="00AC4D4D" w:rsidRDefault="00AC4D4D" w:rsidP="00AC4D4D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3. Кислякова Ю.Н., </w:t>
      </w:r>
      <w:proofErr w:type="spellStart"/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Былино</w:t>
      </w:r>
      <w:proofErr w:type="spellEnd"/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М.В. «Развитие речи. Лексика и грамматика» - Минск, Народная </w:t>
      </w:r>
      <w:proofErr w:type="spellStart"/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асвета</w:t>
      </w:r>
      <w:proofErr w:type="spellEnd"/>
      <w:r w:rsidRPr="00AC4D4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 2014 г.</w:t>
      </w:r>
    </w:p>
    <w:p w14:paraId="7966E1D4" w14:textId="77777777" w:rsidR="0065646F" w:rsidRDefault="0065646F" w:rsidP="00AC4D4D">
      <w:pPr>
        <w:spacing w:after="200" w:line="276" w:lineRule="auto"/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u-RU"/>
        </w:rPr>
      </w:pPr>
    </w:p>
    <w:p w14:paraId="7AF28968" w14:textId="77777777" w:rsidR="0041547F" w:rsidRPr="0041547F" w:rsidRDefault="0041547F" w:rsidP="0041547F">
      <w:pPr>
        <w:spacing w:after="200" w:line="276" w:lineRule="auto"/>
        <w:jc w:val="center"/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u-RU"/>
        </w:rPr>
      </w:pPr>
      <w:r w:rsidRPr="0041547F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u-RU"/>
        </w:rPr>
        <w:t xml:space="preserve">Муниципальное автономное дошкольное образовательное учреждение </w:t>
      </w:r>
      <w:r w:rsidRPr="0041547F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u-RU"/>
        </w:rPr>
        <w:br/>
        <w:t>детский сад № 133 города Тюмени</w:t>
      </w:r>
    </w:p>
    <w:p w14:paraId="458E63AD" w14:textId="77777777" w:rsidR="0041547F" w:rsidRDefault="0041547F" w:rsidP="0041547F">
      <w:pPr>
        <w:spacing w:after="200" w:line="276" w:lineRule="auto"/>
        <w:jc w:val="center"/>
        <w:rPr>
          <w:rFonts w:ascii="Times New Roman" w:eastAsia="Calibri" w:hAnsi="Times New Roman" w:cs="Times New Roman"/>
          <w:lang w:val="ru-RU"/>
        </w:rPr>
      </w:pPr>
    </w:p>
    <w:p w14:paraId="0292B84C" w14:textId="77777777" w:rsidR="0041547F" w:rsidRPr="0041547F" w:rsidRDefault="0041547F" w:rsidP="0041547F">
      <w:pPr>
        <w:spacing w:after="200" w:line="276" w:lineRule="auto"/>
        <w:jc w:val="center"/>
        <w:rPr>
          <w:rFonts w:ascii="Times New Roman" w:eastAsia="Calibri" w:hAnsi="Times New Roman" w:cs="Times New Roman"/>
          <w:lang w:val="ru-RU"/>
        </w:rPr>
      </w:pPr>
    </w:p>
    <w:p w14:paraId="51B4E3EC" w14:textId="77777777" w:rsidR="0041547F" w:rsidRPr="0041547F" w:rsidRDefault="0041547F" w:rsidP="0041547F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41547F">
        <w:rPr>
          <w:rFonts w:ascii="Times New Roman" w:eastAsia="Calibri" w:hAnsi="Times New Roman" w:cs="Times New Roman"/>
          <w:sz w:val="36"/>
          <w:szCs w:val="36"/>
          <w:lang w:val="ru-RU"/>
        </w:rPr>
        <w:t>«Речевые игры на природе</w:t>
      </w:r>
      <w:r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для детей дошкольного возраста</w:t>
      </w:r>
      <w:r w:rsidRPr="0041547F">
        <w:rPr>
          <w:rFonts w:ascii="Times New Roman" w:eastAsia="Calibri" w:hAnsi="Times New Roman" w:cs="Times New Roman"/>
          <w:sz w:val="36"/>
          <w:szCs w:val="36"/>
          <w:lang w:val="ru-RU"/>
        </w:rPr>
        <w:t>»</w:t>
      </w:r>
    </w:p>
    <w:p w14:paraId="2398A3F0" w14:textId="77777777" w:rsidR="0041547F" w:rsidRPr="0041547F" w:rsidRDefault="0041547F" w:rsidP="0041547F">
      <w:pPr>
        <w:spacing w:after="200" w:line="276" w:lineRule="auto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67CE52C6" wp14:editId="714A7408">
            <wp:extent cx="3022600" cy="22669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83" cy="227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5F871" w14:textId="77777777" w:rsidR="0041547F" w:rsidRPr="0041547F" w:rsidRDefault="0041547F" w:rsidP="0041547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78A8E11D" w14:textId="77777777" w:rsidR="0041547F" w:rsidRDefault="0041547F" w:rsidP="0041547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01D0FC1E" w14:textId="77777777" w:rsidR="0041547F" w:rsidRDefault="0041547F" w:rsidP="0041547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14:paraId="4964B1A3" w14:textId="77777777" w:rsidR="0041547F" w:rsidRDefault="0041547F" w:rsidP="0041547F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154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Подготовила:</w:t>
      </w:r>
      <w:r w:rsidRPr="0041547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учитель-логопед Марченкова О.О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36FF9089" w14:textId="77777777" w:rsidR="0041547F" w:rsidRDefault="0041547F" w:rsidP="0041547F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558ABD8" w14:textId="1CE107DB" w:rsidR="0041547F" w:rsidRPr="0041547F" w:rsidRDefault="0041547F" w:rsidP="0041547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</w:t>
      </w:r>
      <w:r w:rsidR="00FA373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       Тюмень, 2024</w:t>
      </w:r>
      <w:bookmarkStart w:id="0" w:name="_GoBack"/>
      <w:bookmarkEnd w:id="0"/>
    </w:p>
    <w:sectPr w:rsidR="0041547F" w:rsidRPr="0041547F" w:rsidSect="00112B8C">
      <w:pgSz w:w="16838" w:h="11906" w:orient="landscape"/>
      <w:pgMar w:top="567" w:right="1134" w:bottom="426" w:left="709" w:header="709" w:footer="709" w:gutter="0"/>
      <w:cols w:num="3" w:space="9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F"/>
    <w:rsid w:val="000F11AC"/>
    <w:rsid w:val="001E2EF8"/>
    <w:rsid w:val="00235132"/>
    <w:rsid w:val="00242BCA"/>
    <w:rsid w:val="00310813"/>
    <w:rsid w:val="00393D34"/>
    <w:rsid w:val="003F78C9"/>
    <w:rsid w:val="0041547F"/>
    <w:rsid w:val="004C4127"/>
    <w:rsid w:val="0065646F"/>
    <w:rsid w:val="00687E70"/>
    <w:rsid w:val="006E2CC8"/>
    <w:rsid w:val="00905551"/>
    <w:rsid w:val="0091640D"/>
    <w:rsid w:val="009C2F7E"/>
    <w:rsid w:val="00AC4D4D"/>
    <w:rsid w:val="00B628FD"/>
    <w:rsid w:val="00C051EE"/>
    <w:rsid w:val="00EA247F"/>
    <w:rsid w:val="00EF6F2F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D2C9"/>
  <w15:chartTrackingRefBased/>
  <w15:docId w15:val="{BF82B01C-0DAF-4B06-A829-C0BD4443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F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 March</dc:creator>
  <cp:keywords/>
  <dc:description/>
  <cp:lastModifiedBy>User</cp:lastModifiedBy>
  <cp:revision>5</cp:revision>
  <cp:lastPrinted>2023-11-02T05:21:00Z</cp:lastPrinted>
  <dcterms:created xsi:type="dcterms:W3CDTF">2023-11-01T13:23:00Z</dcterms:created>
  <dcterms:modified xsi:type="dcterms:W3CDTF">2024-03-20T02:52:00Z</dcterms:modified>
</cp:coreProperties>
</file>