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B6" w:rsidRDefault="00D7088B" w:rsidP="00741AB6">
      <w:pPr>
        <w:jc w:val="center"/>
        <w:rPr>
          <w:rFonts w:ascii="Times New Roman" w:hAnsi="Times New Roman" w:cs="Times New Roman"/>
        </w:rPr>
      </w:pPr>
      <w:r w:rsidRPr="00741AB6">
        <w:rPr>
          <w:rFonts w:ascii="Times New Roman" w:hAnsi="Times New Roman" w:cs="Times New Roman"/>
          <w:b/>
        </w:rPr>
        <w:t>Как разговаривать с ребенком о войне?</w:t>
      </w:r>
    </w:p>
    <w:p w:rsidR="00741AB6" w:rsidRDefault="00741AB6" w:rsidP="00741AB6">
      <w:pPr>
        <w:rPr>
          <w:rFonts w:ascii="Times New Roman" w:hAnsi="Times New Roman" w:cs="Times New Roman"/>
          <w:i/>
        </w:rPr>
      </w:pPr>
      <w:r w:rsidRPr="00741AB6">
        <w:rPr>
          <w:rFonts w:ascii="Times New Roman" w:hAnsi="Times New Roman" w:cs="Times New Roman"/>
          <w:i/>
        </w:rPr>
        <w:t xml:space="preserve">Подготовила статью: </w:t>
      </w:r>
    </w:p>
    <w:p w:rsidR="00741AB6" w:rsidRPr="00741AB6" w:rsidRDefault="00741AB6" w:rsidP="00741AB6">
      <w:pPr>
        <w:rPr>
          <w:rFonts w:ascii="Times New Roman" w:hAnsi="Times New Roman" w:cs="Times New Roman"/>
          <w:i/>
        </w:rPr>
      </w:pPr>
      <w:r w:rsidRPr="00741AB6">
        <w:rPr>
          <w:rFonts w:ascii="Times New Roman" w:hAnsi="Times New Roman" w:cs="Times New Roman"/>
          <w:i/>
        </w:rPr>
        <w:t>Педагог-психолог Зырянова Анита Викторовна</w:t>
      </w:r>
    </w:p>
    <w:p w:rsidR="00D7088B" w:rsidRPr="00741AB6" w:rsidRDefault="00D7088B" w:rsidP="00741AB6">
      <w:pPr>
        <w:jc w:val="center"/>
        <w:rPr>
          <w:rFonts w:ascii="Times New Roman" w:hAnsi="Times New Roman" w:cs="Times New Roman"/>
          <w:b/>
        </w:rPr>
      </w:pPr>
    </w:p>
    <w:p w:rsidR="00D7088B" w:rsidRPr="00741AB6" w:rsidRDefault="00D7088B" w:rsidP="00741AB6">
      <w:pPr>
        <w:jc w:val="both"/>
        <w:rPr>
          <w:rFonts w:ascii="Times New Roman" w:hAnsi="Times New Roman" w:cs="Times New Roman"/>
        </w:rPr>
      </w:pPr>
      <w:r w:rsidRPr="00741AB6">
        <w:rPr>
          <w:rFonts w:ascii="Times New Roman" w:hAnsi="Times New Roman" w:cs="Times New Roman"/>
        </w:rPr>
        <w:t>Президент России Владимир Путин вчера, 24 февраля, принял решение о специальной военной операции в Донбассе.</w:t>
      </w:r>
    </w:p>
    <w:p w:rsidR="00D7088B" w:rsidRPr="00741AB6" w:rsidRDefault="00D7088B" w:rsidP="00741AB6">
      <w:pPr>
        <w:jc w:val="both"/>
        <w:rPr>
          <w:rFonts w:ascii="Times New Roman" w:hAnsi="Times New Roman" w:cs="Times New Roman"/>
        </w:rPr>
      </w:pPr>
      <w:r w:rsidRPr="00741AB6">
        <w:rPr>
          <w:rFonts w:ascii="Times New Roman" w:hAnsi="Times New Roman" w:cs="Times New Roman"/>
        </w:rPr>
        <w:t xml:space="preserve"> Главный эффект событий для психики — страх и тревога. И если мы можем хотя бы разобраться в происходящем и немного успокоиться, то дети остаются в незавидном положении. Они видят нашу тревогу и задают вопросы. Как объяснить, что такое война? Как помочь испуганному ребенку?</w:t>
      </w:r>
    </w:p>
    <w:p w:rsidR="00D7088B" w:rsidRPr="00741AB6" w:rsidRDefault="00D7088B" w:rsidP="00741AB6">
      <w:pPr>
        <w:jc w:val="both"/>
        <w:rPr>
          <w:rFonts w:ascii="Times New Roman" w:hAnsi="Times New Roman" w:cs="Times New Roman"/>
        </w:rPr>
      </w:pPr>
      <w:r w:rsidRPr="00741AB6">
        <w:rPr>
          <w:rFonts w:ascii="Times New Roman" w:hAnsi="Times New Roman" w:cs="Times New Roman"/>
        </w:rPr>
        <w:t>Самое важное на что мы можем повлиять — наше эмоциональное состояние. И это же самый главный инструмент влияния на состояние детей. В любом возрасте в первую очередь нужно поговорить о чувствах ребенка.</w:t>
      </w:r>
    </w:p>
    <w:p w:rsidR="00D7088B" w:rsidRPr="00741AB6" w:rsidRDefault="00D7088B" w:rsidP="00741AB6">
      <w:pPr>
        <w:jc w:val="both"/>
        <w:rPr>
          <w:rFonts w:ascii="Times New Roman" w:hAnsi="Times New Roman" w:cs="Times New Roman"/>
        </w:rPr>
      </w:pPr>
      <w:r w:rsidRPr="00741AB6">
        <w:rPr>
          <w:rFonts w:ascii="Times New Roman" w:hAnsi="Times New Roman" w:cs="Times New Roman"/>
        </w:rPr>
        <w:t>Не погружайте в ситуацию дошкольников и младших школьников. Они не могут ничего сделать, поэтому будут только бояться. Если все же ребенок задает вопросы — отвечайте очень просто и возвращайте в реальную жизнь. Нет ничего хуже, чем какая-то тайна, недоговоренность. Тем более, когда это так явно витает в воздухе, как последние события. И если делать вид, что ничего не происходит, то это только добавит тревоги. У ребенка может создаться такая фантазия: «Со мной не говорят об этом, потому что это очень страшно и плохо. Именно поэтому это от меня скрывают». Маленькому ребенку можно сказать, что война — это когда стреляют люди, танки ездят. Страшно, опасно, нужно держаться подальше. Говорите про тревоги и страхи, которые есть у детей. Неважно, сколько ему лет — 5 или 15 лет. Когда мы говорим о своих чувствах, проговариваем, то мы избавляемся от них.</w:t>
      </w:r>
    </w:p>
    <w:p w:rsidR="00D7088B" w:rsidRPr="00741AB6" w:rsidRDefault="00D7088B" w:rsidP="00741AB6">
      <w:pPr>
        <w:jc w:val="both"/>
        <w:rPr>
          <w:rFonts w:ascii="Times New Roman" w:hAnsi="Times New Roman" w:cs="Times New Roman"/>
        </w:rPr>
      </w:pPr>
      <w:r w:rsidRPr="00741AB6">
        <w:rPr>
          <w:rFonts w:ascii="Times New Roman" w:hAnsi="Times New Roman" w:cs="Times New Roman"/>
        </w:rPr>
        <w:t xml:space="preserve">Если ребенок задает вопросы: «На нас нападут?». Родитель может сказать, что знать точно наперед никто не может. Но ты должен знать, что мы сделаем все, </w:t>
      </w:r>
      <w:bookmarkStart w:id="0" w:name="_GoBack"/>
      <w:bookmarkEnd w:id="0"/>
      <w:r w:rsidR="00741AB6" w:rsidRPr="00741AB6">
        <w:rPr>
          <w:rFonts w:ascii="Times New Roman" w:hAnsi="Times New Roman" w:cs="Times New Roman"/>
        </w:rPr>
        <w:t>чтобы</w:t>
      </w:r>
      <w:r w:rsidRPr="00741AB6">
        <w:rPr>
          <w:rFonts w:ascii="Times New Roman" w:hAnsi="Times New Roman" w:cs="Times New Roman"/>
        </w:rPr>
        <w:t xml:space="preserve"> тебя защитить». Можно рассмотреть карты где находится наш город, что он достаточно далеко от военных действий. Так же рассказать, что люди не хотят войны и они сделают все возможное, чтобы ее предотвратить и договорится с друг другом. Важно быть с ребенком честным, и в то же время поддержать его, дать ощущение защиты, успокоить.</w:t>
      </w:r>
    </w:p>
    <w:p w:rsidR="00D7088B" w:rsidRPr="00741AB6" w:rsidRDefault="00D7088B" w:rsidP="00741AB6">
      <w:pPr>
        <w:jc w:val="both"/>
        <w:rPr>
          <w:rFonts w:ascii="Times New Roman" w:hAnsi="Times New Roman" w:cs="Times New Roman"/>
        </w:rPr>
      </w:pPr>
      <w:r w:rsidRPr="00741AB6">
        <w:rPr>
          <w:rFonts w:ascii="Times New Roman" w:hAnsi="Times New Roman" w:cs="Times New Roman"/>
        </w:rPr>
        <w:t>В любых чрезвычайных ситуациях очень важен посыл: «Ты можешь с нами говорить о том, что чувствуешь. Ты можешь прийти в любой момент. Мы тебя защитим». Скажите, что его понимаете, что тоже переживаете эти чувства. Эмоциональное единство, когда взрослые разделяют чувства детей, в таких ситуациях очень важно.</w:t>
      </w:r>
    </w:p>
    <w:p w:rsidR="00D7088B" w:rsidRPr="00741AB6" w:rsidRDefault="00D7088B" w:rsidP="00741AB6">
      <w:pPr>
        <w:jc w:val="both"/>
        <w:rPr>
          <w:rFonts w:ascii="Times New Roman" w:hAnsi="Times New Roman" w:cs="Times New Roman"/>
        </w:rPr>
      </w:pPr>
      <w:r w:rsidRPr="00741AB6">
        <w:rPr>
          <w:rFonts w:ascii="Times New Roman" w:hAnsi="Times New Roman" w:cs="Times New Roman"/>
        </w:rPr>
        <w:t>Следите за тем, что видит и слышит ребенок, постарайтесь оградить его от информации, которая сейчас в прессе и интернете.</w:t>
      </w:r>
    </w:p>
    <w:p w:rsidR="00D7088B" w:rsidRPr="00741AB6" w:rsidRDefault="00D7088B" w:rsidP="00741AB6">
      <w:pPr>
        <w:jc w:val="both"/>
        <w:rPr>
          <w:rFonts w:ascii="Times New Roman" w:hAnsi="Times New Roman" w:cs="Times New Roman"/>
        </w:rPr>
      </w:pPr>
      <w:r w:rsidRPr="00741AB6">
        <w:rPr>
          <w:rFonts w:ascii="Times New Roman" w:hAnsi="Times New Roman" w:cs="Times New Roman"/>
        </w:rPr>
        <w:t xml:space="preserve">Дети очень тонко чувствуют тревогу родителей. Поэтому очень важно самим родителям быть спокойными. Новости о войне могут вызывать досаду, негодование, злость, бессилие, печаль, тревогу, стыд — это нормально. Не пытайтесь спрятать или подавить эмоции внутри себя. Если хочется поплакать, покричать или побить подушку, не отказывайте себе в этом. Признайте, что глобально, на мировом уровне, мы пока ничего изменить не можем. Нужно принять ситуацию такой, какая она есть. Говорите себе: мой вклад начинается с мира в собственной душе. Сосредоточьтесь на своей жизни, своих задачах, семье и работе. Это то, на что вы можете повлиять. Уделите больше времени общению с близкими. Теплому, поддерживающему общению. </w:t>
      </w:r>
    </w:p>
    <w:p w:rsidR="00D7088B" w:rsidRPr="00741AB6" w:rsidRDefault="00D7088B" w:rsidP="00741AB6">
      <w:pPr>
        <w:jc w:val="both"/>
        <w:rPr>
          <w:rFonts w:ascii="Times New Roman" w:hAnsi="Times New Roman" w:cs="Times New Roman"/>
        </w:rPr>
      </w:pPr>
      <w:r w:rsidRPr="00741AB6">
        <w:rPr>
          <w:rFonts w:ascii="Times New Roman" w:hAnsi="Times New Roman" w:cs="Times New Roman"/>
        </w:rPr>
        <w:t>Справляйтесь с эмоциями, прежде чем идти к детям: дышите, гуляйте, пейте валерьянку, делайте то, что приносит вам удовольствие, высказывайтесь друзьям. И идите к детям в стабильном состоянии.</w:t>
      </w:r>
    </w:p>
    <w:p w:rsidR="00D7088B" w:rsidRPr="00741AB6" w:rsidRDefault="00D7088B" w:rsidP="00741AB6">
      <w:pPr>
        <w:jc w:val="both"/>
        <w:rPr>
          <w:rFonts w:ascii="Times New Roman" w:hAnsi="Times New Roman" w:cs="Times New Roman"/>
        </w:rPr>
      </w:pPr>
      <w:r w:rsidRPr="00741AB6">
        <w:rPr>
          <w:rFonts w:ascii="Times New Roman" w:hAnsi="Times New Roman" w:cs="Times New Roman"/>
        </w:rPr>
        <w:lastRenderedPageBreak/>
        <w:t xml:space="preserve">Помните ваше спокойствие и поддержка — это опора для ваших детей. </w:t>
      </w:r>
    </w:p>
    <w:p w:rsidR="00D7088B" w:rsidRPr="00741AB6" w:rsidRDefault="00D7088B" w:rsidP="00D7088B">
      <w:pPr>
        <w:rPr>
          <w:rFonts w:ascii="Times New Roman" w:hAnsi="Times New Roman" w:cs="Times New Roman"/>
          <w:b/>
        </w:rPr>
      </w:pPr>
      <w:r w:rsidRPr="00741AB6">
        <w:rPr>
          <w:rFonts w:ascii="Times New Roman" w:hAnsi="Times New Roman" w:cs="Times New Roman"/>
          <w:b/>
        </w:rPr>
        <w:t xml:space="preserve">Источники: </w:t>
      </w:r>
    </w:p>
    <w:p w:rsidR="00D7088B" w:rsidRPr="00741AB6" w:rsidRDefault="00D7088B" w:rsidP="00D7088B">
      <w:pPr>
        <w:rPr>
          <w:rFonts w:ascii="Times New Roman" w:hAnsi="Times New Roman" w:cs="Times New Roman"/>
          <w:b/>
        </w:rPr>
      </w:pPr>
      <w:r w:rsidRPr="00741AB6">
        <w:rPr>
          <w:rFonts w:ascii="Times New Roman" w:hAnsi="Times New Roman" w:cs="Times New Roman"/>
          <w:b/>
        </w:rPr>
        <w:t>1. https://mel.fm/vospitaniye/eksperty/652138-strakh-razrushayet-nas-kak-podderzhat-sebya-i-detey-vo-vremya-ekstremalnykh-sobyty--sovety-psikholog</w:t>
      </w:r>
    </w:p>
    <w:p w:rsidR="00D7088B" w:rsidRPr="00741AB6" w:rsidRDefault="00D7088B" w:rsidP="00D7088B">
      <w:pPr>
        <w:rPr>
          <w:rFonts w:ascii="Times New Roman" w:hAnsi="Times New Roman" w:cs="Times New Roman"/>
          <w:b/>
        </w:rPr>
      </w:pPr>
      <w:r w:rsidRPr="00741AB6">
        <w:rPr>
          <w:rFonts w:ascii="Times New Roman" w:hAnsi="Times New Roman" w:cs="Times New Roman"/>
          <w:b/>
        </w:rPr>
        <w:t>2. https://ngs.ru/text/gorod/2022/02/25/70467854/</w:t>
      </w:r>
    </w:p>
    <w:p w:rsidR="00D7088B" w:rsidRPr="00741AB6" w:rsidRDefault="00D7088B" w:rsidP="00D7088B">
      <w:pPr>
        <w:rPr>
          <w:rFonts w:ascii="Times New Roman" w:hAnsi="Times New Roman" w:cs="Times New Roman"/>
          <w:b/>
        </w:rPr>
      </w:pPr>
      <w:r w:rsidRPr="00741AB6">
        <w:rPr>
          <w:rFonts w:ascii="Times New Roman" w:hAnsi="Times New Roman" w:cs="Times New Roman"/>
          <w:b/>
        </w:rPr>
        <w:t>3. https://www.psychologies.ru/articles/kak-pomoch-sebe-i-blizkim-v-voennoe-vremya-effektivnye-praktiki/</w:t>
      </w:r>
    </w:p>
    <w:p w:rsidR="00D7088B" w:rsidRDefault="00D7088B" w:rsidP="00D7088B"/>
    <w:p w:rsidR="00453FA1" w:rsidRDefault="00453FA1"/>
    <w:sectPr w:rsidR="0045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28"/>
    <w:rsid w:val="00453FA1"/>
    <w:rsid w:val="00741AB6"/>
    <w:rsid w:val="00D7088B"/>
    <w:rsid w:val="00DE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F60B"/>
  <w15:chartTrackingRefBased/>
  <w15:docId w15:val="{AF057E0E-D8F7-40CD-9377-F7DC613C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2022-02-28T10:49:00Z</dcterms:created>
  <dcterms:modified xsi:type="dcterms:W3CDTF">2022-03-03T06:00:00Z</dcterms:modified>
</cp:coreProperties>
</file>