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33" w:rsidRPr="00360005" w:rsidRDefault="00994233" w:rsidP="00994233">
      <w:pPr>
        <w:rPr>
          <w:b/>
          <w:sz w:val="28"/>
        </w:rPr>
      </w:pPr>
      <w:r w:rsidRPr="00360005">
        <w:rPr>
          <w:noProof/>
          <w:lang w:eastAsia="ru-RU"/>
        </w:rPr>
        <w:drawing>
          <wp:inline distT="0" distB="0" distL="0" distR="0" wp14:anchorId="36B89C1A" wp14:editId="634970FA">
            <wp:extent cx="6599369" cy="73848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95" t="20845" r="21315" b="67677"/>
                    <a:stretch/>
                  </pic:blipFill>
                  <pic:spPr bwMode="auto">
                    <a:xfrm>
                      <a:off x="0" y="0"/>
                      <a:ext cx="6825155" cy="763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0052" w:type="dxa"/>
        <w:tblInd w:w="250" w:type="dxa"/>
        <w:tblLook w:val="04A0" w:firstRow="1" w:lastRow="0" w:firstColumn="1" w:lastColumn="0" w:noHBand="0" w:noVBand="1"/>
      </w:tblPr>
      <w:tblGrid>
        <w:gridCol w:w="10052"/>
      </w:tblGrid>
      <w:tr w:rsidR="00994233" w:rsidTr="003413E2">
        <w:trPr>
          <w:trHeight w:val="141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94233" w:rsidRDefault="00994233" w:rsidP="00162C5E">
            <w:pPr>
              <w:ind w:left="284"/>
              <w:jc w:val="center"/>
              <w:rPr>
                <w:b/>
                <w:sz w:val="28"/>
              </w:rPr>
            </w:pPr>
          </w:p>
        </w:tc>
      </w:tr>
    </w:tbl>
    <w:p w:rsidR="001A78D0" w:rsidRDefault="001A78D0">
      <w:pPr>
        <w:rPr>
          <w:lang w:val="en-US"/>
        </w:rPr>
      </w:pPr>
    </w:p>
    <w:p w:rsidR="0041337E" w:rsidRPr="008747F5" w:rsidRDefault="00B20DDB" w:rsidP="00B20DD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747F5">
        <w:rPr>
          <w:rFonts w:ascii="Times New Roman" w:hAnsi="Times New Roman" w:cs="Times New Roman"/>
          <w:b/>
          <w:color w:val="0070C0"/>
          <w:sz w:val="32"/>
          <w:szCs w:val="32"/>
        </w:rPr>
        <w:t>КНИГА ЛУЧШИЙ ДРУГ МАЛЫША!</w:t>
      </w:r>
    </w:p>
    <w:p w:rsidR="00B20DDB" w:rsidRDefault="003413E2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52196F" wp14:editId="54A6B13B">
            <wp:simplePos x="0" y="0"/>
            <wp:positionH relativeFrom="column">
              <wp:posOffset>3810635</wp:posOffset>
            </wp:positionH>
            <wp:positionV relativeFrom="paragraph">
              <wp:posOffset>10795</wp:posOffset>
            </wp:positionV>
            <wp:extent cx="26670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ight>
            <wp:docPr id="1" name="Рисунок 1" descr="https://murashilib.narod.ru/2020/1620x1080_0x0a330c9f_176455512215640619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rashilib.narod.ru/2020/1620x1080_0x0a330c9f_1764555122156406197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246">
        <w:rPr>
          <w:rFonts w:ascii="Times New Roman" w:hAnsi="Times New Roman" w:cs="Times New Roman"/>
          <w:sz w:val="24"/>
        </w:rPr>
        <w:t xml:space="preserve">В наше время родители своим детям читают все меньше и меньше «Мой ребенок не любит читать, я лучше дам ему телефон».  </w:t>
      </w:r>
    </w:p>
    <w:p w:rsidR="00667246" w:rsidRPr="008747F5" w:rsidRDefault="00667246" w:rsidP="00667246">
      <w:pPr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Но если мама читает с самого детства, рассматривает картинки, рассуждает, рассказывает, играет, используя сюжет, то и малыш книгу будет воспринимать как ежедневный процесс, как традицию перед сном...</w:t>
      </w:r>
    </w:p>
    <w:p w:rsidR="000018B3" w:rsidRPr="008747F5" w:rsidRDefault="001144CF" w:rsidP="001144CF">
      <w:pPr>
        <w:ind w:firstLine="284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  <w:r w:rsidRPr="008747F5">
        <w:rPr>
          <w:rFonts w:ascii="Times New Roman" w:hAnsi="Times New Roman" w:cs="Times New Roman"/>
          <w:b/>
          <w:i/>
          <w:color w:val="0070C0"/>
          <w:sz w:val="24"/>
        </w:rPr>
        <w:t>ТАК ПОЧЕМУ ЖЕ НЕОБХОДИМО ЧИТАТЬ ДЕТЯМ?</w:t>
      </w:r>
      <w:r w:rsidR="003413E2" w:rsidRPr="003413E2">
        <w:rPr>
          <w:noProof/>
          <w:lang w:eastAsia="ru-RU"/>
        </w:rPr>
        <w:t xml:space="preserve"> </w:t>
      </w:r>
    </w:p>
    <w:p w:rsidR="000018B3" w:rsidRDefault="000018B3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Благодаря чтению развивается </w:t>
      </w:r>
      <w:r w:rsidRPr="00B30D61">
        <w:rPr>
          <w:rFonts w:ascii="Times New Roman" w:hAnsi="Times New Roman" w:cs="Times New Roman"/>
          <w:color w:val="0070C0"/>
          <w:sz w:val="24"/>
        </w:rPr>
        <w:t>речь</w:t>
      </w:r>
      <w:r>
        <w:rPr>
          <w:rFonts w:ascii="Times New Roman" w:hAnsi="Times New Roman" w:cs="Times New Roman"/>
          <w:sz w:val="24"/>
        </w:rPr>
        <w:t xml:space="preserve"> ребенка и увеличивается его словарный запас. </w:t>
      </w:r>
    </w:p>
    <w:p w:rsidR="000018B3" w:rsidRDefault="000018B3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Книга учит выражать свои мысли и понимать сказанное другими людьми.</w:t>
      </w:r>
    </w:p>
    <w:p w:rsidR="000018B3" w:rsidRDefault="00B30D61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Чтение развивает </w:t>
      </w:r>
      <w:r w:rsidRPr="00B30D61">
        <w:rPr>
          <w:rFonts w:ascii="Times New Roman" w:hAnsi="Times New Roman" w:cs="Times New Roman"/>
          <w:color w:val="0070C0"/>
          <w:sz w:val="24"/>
        </w:rPr>
        <w:t>мышление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B30D61" w:rsidRDefault="00B30D61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B30D61" w:rsidRDefault="00B30D61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Стимулирует </w:t>
      </w:r>
      <w:r w:rsidRPr="00B30D61">
        <w:rPr>
          <w:rFonts w:ascii="Times New Roman" w:hAnsi="Times New Roman" w:cs="Times New Roman"/>
          <w:color w:val="0070C0"/>
          <w:sz w:val="24"/>
        </w:rPr>
        <w:t>творческое воображение</w:t>
      </w:r>
      <w:r>
        <w:rPr>
          <w:rFonts w:ascii="Times New Roman" w:hAnsi="Times New Roman" w:cs="Times New Roman"/>
          <w:sz w:val="24"/>
        </w:rPr>
        <w:t>.</w:t>
      </w:r>
    </w:p>
    <w:p w:rsidR="00B30D61" w:rsidRDefault="00B30D61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Позволяет работать фантазии и учит детей мыслить образами.</w:t>
      </w:r>
    </w:p>
    <w:p w:rsidR="00B30D61" w:rsidRDefault="00B30D61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чтение развивает познавательные интересы и </w:t>
      </w:r>
      <w:r w:rsidRPr="00B30D61">
        <w:rPr>
          <w:rFonts w:ascii="Times New Roman" w:hAnsi="Times New Roman" w:cs="Times New Roman"/>
          <w:color w:val="0070C0"/>
          <w:sz w:val="24"/>
        </w:rPr>
        <w:t>расширяет кругозор</w:t>
      </w:r>
      <w:r>
        <w:rPr>
          <w:rFonts w:ascii="Times New Roman" w:hAnsi="Times New Roman" w:cs="Times New Roman"/>
          <w:sz w:val="24"/>
        </w:rPr>
        <w:t>.</w:t>
      </w:r>
    </w:p>
    <w:p w:rsidR="00B30D61" w:rsidRDefault="00B30D61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книг ребенок узнает о других странах и другом образе жизни, о природе, технике, истории и обо всем, что его интересует.</w:t>
      </w:r>
    </w:p>
    <w:p w:rsidR="00B30D61" w:rsidRDefault="00B30D61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Книги помогают ребенку </w:t>
      </w:r>
      <w:r w:rsidRPr="00B30D61">
        <w:rPr>
          <w:rFonts w:ascii="Times New Roman" w:hAnsi="Times New Roman" w:cs="Times New Roman"/>
          <w:color w:val="0070C0"/>
          <w:sz w:val="24"/>
        </w:rPr>
        <w:t>познать самого себя.</w:t>
      </w:r>
    </w:p>
    <w:p w:rsidR="00B30D61" w:rsidRDefault="00B30D61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чувства собственного достоинства очень важно знать, что другие люди думают, чувствуют и реагируют так же, как он.</w:t>
      </w:r>
    </w:p>
    <w:p w:rsidR="00B30D61" w:rsidRDefault="00B30D61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Книги помогают </w:t>
      </w:r>
      <w:r w:rsidRPr="00B30D61">
        <w:rPr>
          <w:rFonts w:ascii="Times New Roman" w:hAnsi="Times New Roman" w:cs="Times New Roman"/>
          <w:color w:val="0070C0"/>
          <w:sz w:val="24"/>
        </w:rPr>
        <w:t>понять других</w:t>
      </w:r>
      <w:r>
        <w:rPr>
          <w:rFonts w:ascii="Times New Roman" w:hAnsi="Times New Roman" w:cs="Times New Roman"/>
          <w:sz w:val="24"/>
        </w:rPr>
        <w:t>.</w:t>
      </w:r>
    </w:p>
    <w:p w:rsidR="00B30D61" w:rsidRDefault="00A33B46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Читая книги, написанные писателями других культур и других эпох, ребенок видит, что мысли и чувства похожи, что помогает избавиться от предрассудков.</w:t>
      </w:r>
    </w:p>
    <w:p w:rsidR="00A33B46" w:rsidRDefault="008E50E2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Совместное чтение способствует </w:t>
      </w:r>
      <w:r w:rsidR="001A1967" w:rsidRPr="001A1967">
        <w:rPr>
          <w:rFonts w:ascii="Times New Roman" w:hAnsi="Times New Roman" w:cs="Times New Roman"/>
          <w:color w:val="0070C0"/>
          <w:sz w:val="24"/>
        </w:rPr>
        <w:t xml:space="preserve">духовному общению </w:t>
      </w:r>
      <w:r w:rsidR="001A1967">
        <w:rPr>
          <w:rFonts w:ascii="Times New Roman" w:hAnsi="Times New Roman" w:cs="Times New Roman"/>
          <w:sz w:val="24"/>
        </w:rPr>
        <w:t>родителей и детей, установлению взаимопонимания, близости, доверительности.</w:t>
      </w:r>
    </w:p>
    <w:p w:rsidR="001A1967" w:rsidRDefault="001A1967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Книга объединяет поколения.</w:t>
      </w:r>
    </w:p>
    <w:p w:rsidR="00064005" w:rsidRDefault="00B86A14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Книги – </w:t>
      </w:r>
      <w:r w:rsidRPr="00B86A14">
        <w:rPr>
          <w:rFonts w:ascii="Times New Roman" w:hAnsi="Times New Roman" w:cs="Times New Roman"/>
          <w:color w:val="0070C0"/>
          <w:sz w:val="24"/>
        </w:rPr>
        <w:t xml:space="preserve">помощники родителей </w:t>
      </w:r>
      <w:r>
        <w:rPr>
          <w:rFonts w:ascii="Times New Roman" w:hAnsi="Times New Roman" w:cs="Times New Roman"/>
          <w:sz w:val="24"/>
        </w:rPr>
        <w:t>в решении воспитательных задач.</w:t>
      </w:r>
    </w:p>
    <w:p w:rsidR="00B86A14" w:rsidRDefault="00B86A14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Учат этике, заставляют размышлять о добре и зле, развивают способность к сопереживанию, помогают научить входить в положение других людей.</w:t>
      </w:r>
    </w:p>
    <w:p w:rsidR="00B86A14" w:rsidRDefault="00916EE4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Книги придают </w:t>
      </w:r>
      <w:r w:rsidRPr="00916EE4">
        <w:rPr>
          <w:rFonts w:ascii="Times New Roman" w:hAnsi="Times New Roman" w:cs="Times New Roman"/>
          <w:color w:val="0070C0"/>
          <w:sz w:val="24"/>
        </w:rPr>
        <w:t>силы и вдохновение</w:t>
      </w:r>
      <w:r>
        <w:rPr>
          <w:rFonts w:ascii="Times New Roman" w:hAnsi="Times New Roman" w:cs="Times New Roman"/>
          <w:sz w:val="24"/>
        </w:rPr>
        <w:t>.</w:t>
      </w:r>
    </w:p>
    <w:p w:rsidR="00916EE4" w:rsidRDefault="00916EE4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Они увлекают и развлекают. Заставляют детей и взрослых смеяться и плакать. Сокращают одиночество, приносят утешение и указывают выход из трудного положения.</w:t>
      </w:r>
    </w:p>
    <w:p w:rsidR="00916EE4" w:rsidRDefault="000E52E7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Чтение – самое </w:t>
      </w:r>
      <w:r w:rsidRPr="000E52E7">
        <w:rPr>
          <w:rFonts w:ascii="Times New Roman" w:hAnsi="Times New Roman" w:cs="Times New Roman"/>
          <w:color w:val="0070C0"/>
          <w:sz w:val="24"/>
        </w:rPr>
        <w:t xml:space="preserve">доступное и полезное </w:t>
      </w:r>
      <w:r>
        <w:rPr>
          <w:rFonts w:ascii="Times New Roman" w:hAnsi="Times New Roman" w:cs="Times New Roman"/>
          <w:sz w:val="24"/>
        </w:rPr>
        <w:t xml:space="preserve">для интеллектуального и эмоционально-психического развития ребенка занятие. </w:t>
      </w:r>
    </w:p>
    <w:p w:rsidR="000E52E7" w:rsidRDefault="000E52E7" w:rsidP="00667246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Книгу можно брать с собой, куда угодно. Ее можно бесплатно взять в библиотеке, и ей не нужна электросеть.</w:t>
      </w:r>
    </w:p>
    <w:p w:rsidR="00667246" w:rsidRPr="008747F5" w:rsidRDefault="000018B3" w:rsidP="000018B3">
      <w:pPr>
        <w:ind w:firstLine="284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  <w:r w:rsidRPr="008747F5">
        <w:rPr>
          <w:rFonts w:ascii="Times New Roman" w:hAnsi="Times New Roman" w:cs="Times New Roman"/>
          <w:b/>
          <w:i/>
          <w:color w:val="0070C0"/>
          <w:sz w:val="24"/>
        </w:rPr>
        <w:t>КАК ПРИУЧИТЬ ДЕТЕЙ ЧИТАТЬ?</w:t>
      </w:r>
    </w:p>
    <w:p w:rsidR="000A1E32" w:rsidRDefault="000A1E32" w:rsidP="000A1E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доме должна быть детская библиотека.</w:t>
      </w:r>
    </w:p>
    <w:p w:rsidR="000A1E32" w:rsidRDefault="005A5DCD" w:rsidP="000A1E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мультик и прочитайте книгу по этому мультфильму.</w:t>
      </w:r>
    </w:p>
    <w:p w:rsidR="005A5DCD" w:rsidRDefault="005A5DCD" w:rsidP="000A1E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покупке книг необходимо учитывать возраст и интересы ребенка.</w:t>
      </w:r>
    </w:p>
    <w:p w:rsidR="005A5DCD" w:rsidRDefault="005A5DCD" w:rsidP="000A1E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ежедневно днем и перед сном.</w:t>
      </w:r>
    </w:p>
    <w:p w:rsidR="005A5DCD" w:rsidRDefault="005A5DCD" w:rsidP="000A1E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вспомните: кто был главный герой, что с ним произошло, кого он повстречал, что сказал, кто добрый, а кто злой…</w:t>
      </w:r>
    </w:p>
    <w:p w:rsidR="005A5DCD" w:rsidRDefault="00B251B5" w:rsidP="000A1E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Рисуйте картинки по сказкам.</w:t>
      </w:r>
    </w:p>
    <w:p w:rsidR="00B251B5" w:rsidRPr="000A1E32" w:rsidRDefault="00B251B5" w:rsidP="000A1E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 детские стихи.</w:t>
      </w:r>
    </w:p>
    <w:p w:rsidR="00667246" w:rsidRPr="008747F5" w:rsidRDefault="00B251B5" w:rsidP="00B251B5">
      <w:pPr>
        <w:ind w:firstLine="284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  <w:r w:rsidRPr="008747F5">
        <w:rPr>
          <w:rFonts w:ascii="Times New Roman" w:hAnsi="Times New Roman" w:cs="Times New Roman"/>
          <w:b/>
          <w:i/>
          <w:color w:val="0070C0"/>
          <w:sz w:val="24"/>
        </w:rPr>
        <w:t>КАК ЧИТАТЬ?</w:t>
      </w:r>
    </w:p>
    <w:p w:rsidR="00B251B5" w:rsidRDefault="00B251B5" w:rsidP="00B251B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спокойной обстановке. Выключите телевизор, уберите все, что может отвлекать ребенка (игрушки, </w:t>
      </w:r>
      <w:proofErr w:type="gramStart"/>
      <w:r>
        <w:rPr>
          <w:rFonts w:ascii="Times New Roman" w:hAnsi="Times New Roman" w:cs="Times New Roman"/>
          <w:sz w:val="24"/>
        </w:rPr>
        <w:t>планшет,…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B251B5" w:rsidRDefault="00B251B5" w:rsidP="00B251B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Выразительно и эмоционально, тщательно проговаривая все звуки. </w:t>
      </w:r>
    </w:p>
    <w:p w:rsidR="00B251B5" w:rsidRDefault="00B251B5" w:rsidP="00B251B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Говорите выше, ниже, быстрее и медленнее –развлекайте ребенка.</w:t>
      </w:r>
    </w:p>
    <w:p w:rsidR="00B251B5" w:rsidRDefault="00B251B5" w:rsidP="00B251B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Показывайте картинки.</w:t>
      </w:r>
    </w:p>
    <w:p w:rsidR="00B251B5" w:rsidRDefault="00B251B5" w:rsidP="00B251B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Демонстрируйте те действия, о которых говориться в стихах и </w:t>
      </w:r>
      <w:proofErr w:type="spellStart"/>
      <w:r>
        <w:rPr>
          <w:rFonts w:ascii="Times New Roman" w:hAnsi="Times New Roman" w:cs="Times New Roman"/>
          <w:sz w:val="24"/>
        </w:rPr>
        <w:t>потешках</w:t>
      </w:r>
      <w:proofErr w:type="spellEnd"/>
      <w:r>
        <w:rPr>
          <w:rFonts w:ascii="Times New Roman" w:hAnsi="Times New Roman" w:cs="Times New Roman"/>
          <w:sz w:val="24"/>
        </w:rPr>
        <w:t xml:space="preserve">. Бодайтесь за козу рогатую, топайте за мишку </w:t>
      </w:r>
      <w:proofErr w:type="spellStart"/>
      <w:r>
        <w:rPr>
          <w:rFonts w:ascii="Times New Roman" w:hAnsi="Times New Roman" w:cs="Times New Roman"/>
          <w:sz w:val="24"/>
        </w:rPr>
        <w:t>косолоапого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251B5" w:rsidRDefault="00B251B5" w:rsidP="00B251B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только книга надоест, прекратите чтение, но не дожидаясь нежелательного поведения. Займитесь другими делами.</w:t>
      </w:r>
    </w:p>
    <w:p w:rsidR="00B47A90" w:rsidRPr="00B47A90" w:rsidRDefault="00B47A90" w:rsidP="00B47A9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47A90">
        <w:rPr>
          <w:rFonts w:ascii="Times New Roman" w:hAnsi="Times New Roman" w:cs="Times New Roman"/>
          <w:sz w:val="24"/>
        </w:rPr>
        <w:t xml:space="preserve">Пробуйте создавать вокруг чтения атмосферу, семейную традицию. </w:t>
      </w:r>
      <w:r>
        <w:rPr>
          <w:rFonts w:ascii="Times New Roman" w:hAnsi="Times New Roman" w:cs="Times New Roman"/>
          <w:sz w:val="24"/>
        </w:rPr>
        <w:t>Ч</w:t>
      </w:r>
      <w:r w:rsidRPr="00B47A90">
        <w:rPr>
          <w:rFonts w:ascii="Times New Roman" w:hAnsi="Times New Roman" w:cs="Times New Roman"/>
          <w:sz w:val="24"/>
        </w:rPr>
        <w:t>итающие родители – важное условие дл</w:t>
      </w:r>
      <w:r>
        <w:rPr>
          <w:rFonts w:ascii="Times New Roman" w:hAnsi="Times New Roman" w:cs="Times New Roman"/>
          <w:sz w:val="24"/>
        </w:rPr>
        <w:t>я воспитания читающего ребенка.</w:t>
      </w:r>
    </w:p>
    <w:p w:rsidR="001144CF" w:rsidRDefault="00B47A90" w:rsidP="00B47A9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B47A90">
        <w:rPr>
          <w:rFonts w:ascii="Times New Roman" w:hAnsi="Times New Roman" w:cs="Times New Roman"/>
          <w:sz w:val="24"/>
        </w:rPr>
        <w:t xml:space="preserve">И, конечно, важно не превращать чтение, как говорил </w:t>
      </w:r>
      <w:proofErr w:type="spellStart"/>
      <w:r w:rsidRPr="00B47A90">
        <w:rPr>
          <w:rFonts w:ascii="Times New Roman" w:hAnsi="Times New Roman" w:cs="Times New Roman"/>
          <w:sz w:val="24"/>
        </w:rPr>
        <w:t>Пеннак</w:t>
      </w:r>
      <w:proofErr w:type="spellEnd"/>
      <w:r w:rsidRPr="00B47A90">
        <w:rPr>
          <w:rFonts w:ascii="Times New Roman" w:hAnsi="Times New Roman" w:cs="Times New Roman"/>
          <w:sz w:val="24"/>
        </w:rPr>
        <w:t>, в орудие педагогической пытки. Все должно быть естественно.</w:t>
      </w:r>
    </w:p>
    <w:p w:rsidR="00B47A90" w:rsidRPr="008747F5" w:rsidRDefault="00B47A90" w:rsidP="00B47A90">
      <w:pPr>
        <w:ind w:firstLine="284"/>
        <w:jc w:val="both"/>
        <w:rPr>
          <w:rFonts w:ascii="Times New Roman" w:hAnsi="Times New Roman" w:cs="Times New Roman"/>
          <w:b/>
          <w:i/>
          <w:sz w:val="24"/>
        </w:rPr>
      </w:pPr>
    </w:p>
    <w:p w:rsidR="0041337E" w:rsidRPr="008747F5" w:rsidRDefault="0041337E" w:rsidP="0041337E">
      <w:pPr>
        <w:ind w:firstLine="426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747F5">
        <w:rPr>
          <w:rFonts w:ascii="Times New Roman" w:hAnsi="Times New Roman" w:cs="Times New Roman"/>
          <w:b/>
          <w:i/>
          <w:color w:val="0070C0"/>
          <w:sz w:val="24"/>
          <w:szCs w:val="24"/>
        </w:rPr>
        <w:t>СПИСОК ИСПОЛЬЗОВАННЫХ ИСТОЧНИКОВ:</w:t>
      </w:r>
    </w:p>
    <w:bookmarkStart w:id="0" w:name="_GoBack"/>
    <w:p w:rsidR="001144CF" w:rsidRPr="008B7F9F" w:rsidRDefault="008B7F9F" w:rsidP="001144C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B7F9F">
        <w:rPr>
          <w:color w:val="0070C0"/>
        </w:rPr>
        <w:fldChar w:fldCharType="begin"/>
      </w:r>
      <w:r w:rsidRPr="008B7F9F">
        <w:rPr>
          <w:color w:val="0070C0"/>
        </w:rPr>
        <w:instrText xml:space="preserve"> HYPERLINK "https://www.maam.ru/detskijsad/kak-i-chto-chitat-detjam.html" </w:instrText>
      </w:r>
      <w:r w:rsidRPr="008B7F9F">
        <w:rPr>
          <w:color w:val="0070C0"/>
        </w:rPr>
        <w:fldChar w:fldCharType="separate"/>
      </w:r>
      <w:r w:rsidR="001144CF" w:rsidRPr="008B7F9F">
        <w:rPr>
          <w:rStyle w:val="a7"/>
          <w:rFonts w:ascii="Times New Roman" w:hAnsi="Times New Roman" w:cs="Times New Roman"/>
          <w:color w:val="0070C0"/>
          <w:sz w:val="24"/>
          <w:szCs w:val="24"/>
        </w:rPr>
        <w:t>https://www.maam.ru/detskijsad/kak-i-chto-chitat-detjam.html</w:t>
      </w:r>
      <w:r w:rsidRPr="008B7F9F">
        <w:rPr>
          <w:rStyle w:val="a7"/>
          <w:rFonts w:ascii="Times New Roman" w:hAnsi="Times New Roman" w:cs="Times New Roman"/>
          <w:color w:val="0070C0"/>
          <w:sz w:val="24"/>
          <w:szCs w:val="24"/>
        </w:rPr>
        <w:fldChar w:fldCharType="end"/>
      </w:r>
      <w:r w:rsidR="001144CF" w:rsidRPr="008B7F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144CF" w:rsidRPr="008B7F9F" w:rsidRDefault="008B7F9F" w:rsidP="00E07AC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hyperlink r:id="rId7" w:history="1">
        <w:r w:rsidR="00E07AC7" w:rsidRPr="008B7F9F">
          <w:rPr>
            <w:rStyle w:val="a7"/>
            <w:rFonts w:ascii="Times New Roman" w:hAnsi="Times New Roman" w:cs="Times New Roman"/>
            <w:i/>
            <w:color w:val="0070C0"/>
            <w:sz w:val="24"/>
            <w:szCs w:val="24"/>
          </w:rPr>
          <w:t>https://www.7ya.ru/article/Kak-chitat-rebenku/</w:t>
        </w:r>
      </w:hyperlink>
      <w:r w:rsidR="00E07AC7" w:rsidRPr="008B7F9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bookmarkEnd w:id="0"/>
    <w:p w:rsidR="0069648E" w:rsidRPr="0069648E" w:rsidRDefault="0069648E" w:rsidP="0069648E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1337E" w:rsidRPr="00E95A2F" w:rsidRDefault="0041337E" w:rsidP="0041337E">
      <w:pPr>
        <w:ind w:firstLine="426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95A2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Материалы подготовила учитель-дефектолог консультационного центра: </w:t>
      </w:r>
    </w:p>
    <w:p w:rsidR="0041337E" w:rsidRPr="001144CF" w:rsidRDefault="0041337E" w:rsidP="0041337E">
      <w:pPr>
        <w:ind w:firstLine="426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 w:rsidRPr="00E95A2F">
        <w:rPr>
          <w:rFonts w:ascii="Times New Roman" w:hAnsi="Times New Roman" w:cs="Times New Roman"/>
          <w:b/>
          <w:i/>
          <w:color w:val="0070C0"/>
          <w:sz w:val="24"/>
          <w:szCs w:val="24"/>
        </w:rPr>
        <w:t>Брылина</w:t>
      </w:r>
      <w:proofErr w:type="spellEnd"/>
      <w:r w:rsidRPr="00E95A2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Е.Н.</w:t>
      </w:r>
    </w:p>
    <w:p w:rsidR="00994233" w:rsidRPr="001144CF" w:rsidRDefault="00994233"/>
    <w:sectPr w:rsidR="00994233" w:rsidRPr="001144CF" w:rsidSect="003413E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0E6"/>
    <w:multiLevelType w:val="hybridMultilevel"/>
    <w:tmpl w:val="45AA1D6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243F"/>
    <w:multiLevelType w:val="hybridMultilevel"/>
    <w:tmpl w:val="965CD9E4"/>
    <w:lvl w:ilvl="0" w:tplc="B21EC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2D6001"/>
    <w:multiLevelType w:val="hybridMultilevel"/>
    <w:tmpl w:val="8E96A24C"/>
    <w:lvl w:ilvl="0" w:tplc="9872C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3B59C9"/>
    <w:multiLevelType w:val="hybridMultilevel"/>
    <w:tmpl w:val="0B04DE32"/>
    <w:lvl w:ilvl="0" w:tplc="3EF495C4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D05005"/>
    <w:multiLevelType w:val="hybridMultilevel"/>
    <w:tmpl w:val="C786FBD6"/>
    <w:lvl w:ilvl="0" w:tplc="5B16BE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5B193E"/>
    <w:multiLevelType w:val="hybridMultilevel"/>
    <w:tmpl w:val="1070E3F2"/>
    <w:lvl w:ilvl="0" w:tplc="AEA2EF8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EE"/>
    <w:rsid w:val="000018B3"/>
    <w:rsid w:val="00064005"/>
    <w:rsid w:val="000A1E32"/>
    <w:rsid w:val="000E52E7"/>
    <w:rsid w:val="001144CF"/>
    <w:rsid w:val="001A1967"/>
    <w:rsid w:val="001A78D0"/>
    <w:rsid w:val="003413E2"/>
    <w:rsid w:val="0041337E"/>
    <w:rsid w:val="005A5DCD"/>
    <w:rsid w:val="00667246"/>
    <w:rsid w:val="0069648E"/>
    <w:rsid w:val="008747F5"/>
    <w:rsid w:val="008B7F9F"/>
    <w:rsid w:val="008E50E2"/>
    <w:rsid w:val="00916EE4"/>
    <w:rsid w:val="00994233"/>
    <w:rsid w:val="009A0F15"/>
    <w:rsid w:val="00A33B46"/>
    <w:rsid w:val="00B20DDB"/>
    <w:rsid w:val="00B251B5"/>
    <w:rsid w:val="00B30D61"/>
    <w:rsid w:val="00B47A90"/>
    <w:rsid w:val="00B86A14"/>
    <w:rsid w:val="00D86DEE"/>
    <w:rsid w:val="00DF6DAE"/>
    <w:rsid w:val="00E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644E-C14C-4070-B08A-EB572B57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33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37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3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7ya.ru/article/Kak-chitat-reben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Servo</dc:creator>
  <cp:keywords/>
  <dc:description/>
  <cp:lastModifiedBy>User</cp:lastModifiedBy>
  <cp:revision>23</cp:revision>
  <dcterms:created xsi:type="dcterms:W3CDTF">2021-12-27T14:51:00Z</dcterms:created>
  <dcterms:modified xsi:type="dcterms:W3CDTF">2021-12-27T18:31:00Z</dcterms:modified>
</cp:coreProperties>
</file>