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75" w:rsidRPr="001126FE" w:rsidRDefault="00BF318B" w:rsidP="000535DE">
      <w:pPr>
        <w:pStyle w:val="3"/>
        <w:spacing w:before="0"/>
        <w:jc w:val="center"/>
        <w:rPr>
          <w:color w:val="auto"/>
          <w:sz w:val="32"/>
          <w:bdr w:val="none" w:sz="0" w:space="0" w:color="auto" w:frame="1"/>
        </w:rPr>
      </w:pPr>
      <w:r w:rsidRPr="001126FE">
        <w:rPr>
          <w:color w:val="auto"/>
          <w:sz w:val="32"/>
          <w:bdr w:val="none" w:sz="0" w:space="0" w:color="auto" w:frame="1"/>
        </w:rPr>
        <w:t>Наличие условий орг</w:t>
      </w:r>
      <w:bookmarkStart w:id="0" w:name="_GoBack"/>
      <w:bookmarkEnd w:id="0"/>
      <w:r w:rsidRPr="001126FE">
        <w:rPr>
          <w:color w:val="auto"/>
          <w:sz w:val="32"/>
          <w:bdr w:val="none" w:sz="0" w:space="0" w:color="auto" w:frame="1"/>
        </w:rPr>
        <w:t xml:space="preserve">анизации обучения и воспитание обучающихся с ограниченными </w:t>
      </w:r>
      <w:r w:rsidR="000535DE" w:rsidRPr="001126FE">
        <w:rPr>
          <w:color w:val="auto"/>
          <w:sz w:val="32"/>
          <w:bdr w:val="none" w:sz="0" w:space="0" w:color="auto" w:frame="1"/>
        </w:rPr>
        <w:t xml:space="preserve">возможностями </w:t>
      </w:r>
      <w:r w:rsidRPr="001126FE">
        <w:rPr>
          <w:color w:val="auto"/>
          <w:sz w:val="32"/>
          <w:bdr w:val="none" w:sz="0" w:space="0" w:color="auto" w:frame="1"/>
        </w:rPr>
        <w:t xml:space="preserve">здоровья </w:t>
      </w:r>
    </w:p>
    <w:p w:rsidR="008D045C" w:rsidRPr="001126FE" w:rsidRDefault="008D045C" w:rsidP="008D045C"/>
    <w:tbl>
      <w:tblPr>
        <w:tblW w:w="10719" w:type="dxa"/>
        <w:tblInd w:w="-107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9"/>
        <w:gridCol w:w="6520"/>
      </w:tblGrid>
      <w:tr w:rsidR="001126FE" w:rsidRPr="001126FE" w:rsidTr="001126FE">
        <w:trPr>
          <w:trHeight w:val="871"/>
        </w:trPr>
        <w:tc>
          <w:tcPr>
            <w:tcW w:w="4199" w:type="dxa"/>
            <w:shd w:val="clear" w:color="auto" w:fill="auto"/>
          </w:tcPr>
          <w:p w:rsidR="000535DE" w:rsidRPr="001126FE" w:rsidRDefault="000535DE" w:rsidP="001F5FC3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  <w:p w:rsidR="000535DE" w:rsidRPr="001126FE" w:rsidRDefault="000535DE" w:rsidP="001F5FC3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1126FE">
              <w:rPr>
                <w:b/>
                <w:bCs/>
                <w:bdr w:val="none" w:sz="0" w:space="0" w:color="auto" w:frame="1"/>
              </w:rPr>
              <w:t>Показатель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535DE" w:rsidRPr="001126FE" w:rsidRDefault="000535DE" w:rsidP="00F63ACC">
            <w:pPr>
              <w:pStyle w:val="a5"/>
              <w:spacing w:after="0"/>
              <w:textAlignment w:val="baseline"/>
            </w:pPr>
            <w:r w:rsidRPr="001126FE">
              <w:rPr>
                <w:rFonts w:eastAsiaTheme="minorHAnsi"/>
                <w:b/>
                <w:lang w:eastAsia="en-US"/>
              </w:rPr>
              <w:t xml:space="preserve">                                   </w:t>
            </w:r>
            <w:r w:rsidRPr="001126FE">
              <w:rPr>
                <w:b/>
              </w:rPr>
              <w:t>Условия</w:t>
            </w:r>
          </w:p>
        </w:tc>
      </w:tr>
      <w:tr w:rsidR="001126FE" w:rsidRPr="001126FE" w:rsidTr="001126FE">
        <w:tc>
          <w:tcPr>
            <w:tcW w:w="4199" w:type="dxa"/>
            <w:shd w:val="clear" w:color="auto" w:fill="auto"/>
          </w:tcPr>
          <w:p w:rsidR="000535DE" w:rsidRPr="001126FE" w:rsidRDefault="000535DE" w:rsidP="000535DE">
            <w:pPr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26FE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информации об условиях обучения инвалидов и лиц с ОВЗ, адаптированные образовательные программы </w:t>
            </w:r>
          </w:p>
          <w:p w:rsidR="000535DE" w:rsidRPr="001126FE" w:rsidRDefault="000535DE" w:rsidP="000535DE">
            <w:pPr>
              <w:pStyle w:val="a5"/>
              <w:spacing w:before="0" w:beforeAutospacing="0" w:after="300" w:afterAutospacing="0"/>
              <w:ind w:left="142" w:firstLine="142"/>
              <w:textAlignment w:val="baseline"/>
            </w:pPr>
            <w:r w:rsidRPr="001126FE">
              <w:t> </w:t>
            </w:r>
          </w:p>
          <w:p w:rsidR="000535DE" w:rsidRPr="001126FE" w:rsidRDefault="000535DE" w:rsidP="000535DE">
            <w:pPr>
              <w:pStyle w:val="a5"/>
              <w:spacing w:before="0" w:beforeAutospacing="0" w:after="300" w:afterAutospacing="0"/>
              <w:ind w:left="142" w:firstLine="142"/>
              <w:textAlignment w:val="baseline"/>
            </w:pPr>
            <w:r w:rsidRPr="001126FE">
              <w:t> </w:t>
            </w:r>
          </w:p>
          <w:p w:rsidR="000535DE" w:rsidRPr="001126FE" w:rsidRDefault="000535DE" w:rsidP="000535DE">
            <w:pPr>
              <w:pStyle w:val="a5"/>
              <w:spacing w:before="0" w:beforeAutospacing="0" w:after="300" w:afterAutospacing="0"/>
              <w:ind w:left="142" w:firstLine="142"/>
              <w:textAlignment w:val="baseline"/>
            </w:pPr>
            <w:r w:rsidRPr="001126FE">
              <w:t> </w:t>
            </w:r>
          </w:p>
        </w:tc>
        <w:tc>
          <w:tcPr>
            <w:tcW w:w="6520" w:type="dxa"/>
            <w:shd w:val="clear" w:color="auto" w:fill="auto"/>
          </w:tcPr>
          <w:p w:rsidR="000535DE" w:rsidRPr="001126FE" w:rsidRDefault="000535DE" w:rsidP="001126FE">
            <w:pPr>
              <w:ind w:left="142" w:right="149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6FE"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</w:t>
            </w:r>
            <w:proofErr w:type="spellStart"/>
            <w:r w:rsidR="001126FE">
              <w:rPr>
                <w:rFonts w:ascii="Times New Roman" w:hAnsi="Times New Roman" w:cs="Times New Roman"/>
                <w:sz w:val="24"/>
                <w:szCs w:val="24"/>
              </w:rPr>
              <w:t>компенсирующей</w:t>
            </w:r>
            <w:r w:rsidR="001126FE" w:rsidRPr="001126FE">
              <w:rPr>
                <w:rFonts w:ascii="Times New Roman" w:hAnsi="Times New Roman" w:cs="Times New Roman"/>
                <w:sz w:val="24"/>
                <w:szCs w:val="24"/>
              </w:rPr>
              <w:t>щей</w:t>
            </w:r>
            <w:proofErr w:type="spellEnd"/>
            <w:r w:rsidRPr="001126FE">
              <w:rPr>
                <w:rFonts w:ascii="Times New Roman" w:hAnsi="Times New Roman" w:cs="Times New Roman"/>
                <w:sz w:val="24"/>
                <w:szCs w:val="24"/>
              </w:rPr>
              <w:t xml:space="preserve">  направленности осуществляется образование здоровых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      </w:r>
          </w:p>
        </w:tc>
      </w:tr>
      <w:tr w:rsidR="001126FE" w:rsidRPr="001126FE" w:rsidTr="001126FE">
        <w:tc>
          <w:tcPr>
            <w:tcW w:w="4199" w:type="dxa"/>
            <w:shd w:val="clear" w:color="auto" w:fill="auto"/>
          </w:tcPr>
          <w:p w:rsidR="000535DE" w:rsidRPr="001126FE" w:rsidRDefault="000535DE" w:rsidP="000535DE">
            <w:pPr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26FE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реализуемых формах обучения: дистанционная, семейное образование, самообразование и др.</w:t>
            </w:r>
          </w:p>
        </w:tc>
        <w:tc>
          <w:tcPr>
            <w:tcW w:w="6520" w:type="dxa"/>
            <w:shd w:val="clear" w:color="auto" w:fill="auto"/>
          </w:tcPr>
          <w:p w:rsidR="000535DE" w:rsidRPr="001126FE" w:rsidRDefault="000535DE" w:rsidP="00F63ACC">
            <w:pPr>
              <w:ind w:left="142" w:right="149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126FE">
              <w:rPr>
                <w:rFonts w:ascii="Times New Roman" w:hAnsi="Times New Roman" w:cs="Times New Roman"/>
                <w:sz w:val="24"/>
                <w:szCs w:val="24"/>
              </w:rPr>
              <w:t>Форма обучения: очная</w:t>
            </w:r>
          </w:p>
        </w:tc>
      </w:tr>
      <w:tr w:rsidR="001126FE" w:rsidRPr="001126FE" w:rsidTr="001126FE">
        <w:tc>
          <w:tcPr>
            <w:tcW w:w="4199" w:type="dxa"/>
            <w:shd w:val="clear" w:color="auto" w:fill="auto"/>
          </w:tcPr>
          <w:p w:rsidR="000535DE" w:rsidRPr="001126FE" w:rsidRDefault="000535DE" w:rsidP="000535DE">
            <w:pPr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26FE">
              <w:rPr>
                <w:rFonts w:ascii="Times New Roman" w:hAnsi="Times New Roman" w:cs="Times New Roman"/>
                <w:sz w:val="24"/>
                <w:szCs w:val="24"/>
              </w:rPr>
              <w:t>Наличие приспособленной входной группы здания для инвалидов (пандусы и другие устройства, приспособления)</w:t>
            </w:r>
          </w:p>
        </w:tc>
        <w:tc>
          <w:tcPr>
            <w:tcW w:w="6520" w:type="dxa"/>
            <w:shd w:val="clear" w:color="auto" w:fill="auto"/>
          </w:tcPr>
          <w:p w:rsidR="000535DE" w:rsidRPr="001126FE" w:rsidRDefault="00192DA3" w:rsidP="00F63ACC">
            <w:pPr>
              <w:ind w:left="142" w:right="149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26FE" w:rsidRPr="001126FE" w:rsidTr="001126FE">
        <w:tc>
          <w:tcPr>
            <w:tcW w:w="4199" w:type="dxa"/>
            <w:shd w:val="clear" w:color="auto" w:fill="auto"/>
          </w:tcPr>
          <w:p w:rsidR="000535DE" w:rsidRPr="001126FE" w:rsidRDefault="000535DE" w:rsidP="00192DA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26FE">
              <w:rPr>
                <w:rFonts w:ascii="Times New Roman" w:hAnsi="Times New Roman" w:cs="Times New Roman"/>
                <w:sz w:val="24"/>
                <w:szCs w:val="24"/>
              </w:rPr>
              <w:t>Наличие возможностей перемещения инвалидов внутри здания (приспособление коридоров, лестниц, лифтов и т.д.)</w:t>
            </w:r>
          </w:p>
        </w:tc>
        <w:tc>
          <w:tcPr>
            <w:tcW w:w="6520" w:type="dxa"/>
            <w:shd w:val="clear" w:color="auto" w:fill="auto"/>
          </w:tcPr>
          <w:p w:rsidR="000535DE" w:rsidRPr="001126FE" w:rsidRDefault="000535DE" w:rsidP="00F63ACC">
            <w:pPr>
              <w:ind w:left="142" w:right="149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FE">
              <w:rPr>
                <w:rFonts w:ascii="Times New Roman" w:hAnsi="Times New Roman" w:cs="Times New Roman"/>
                <w:sz w:val="24"/>
                <w:szCs w:val="24"/>
              </w:rPr>
              <w:t>Специальных приспособлений нет, с помощью персонала.</w:t>
            </w:r>
          </w:p>
          <w:p w:rsidR="000535DE" w:rsidRPr="001126FE" w:rsidRDefault="000535DE" w:rsidP="00F63ACC">
            <w:pPr>
              <w:ind w:left="142" w:right="149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2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Определен перечень должностей специалистов, в должностные инструкции которых включено сопровождение инвалидов, имеющих стойкие расстройства функции зрения, самостоятельного передвижения, и оказания им помощи (завхоз, дежурный администратор)</w:t>
            </w:r>
          </w:p>
          <w:p w:rsidR="000535DE" w:rsidRPr="001126FE" w:rsidRDefault="000535DE" w:rsidP="001126FE">
            <w:pPr>
              <w:shd w:val="clear" w:color="auto" w:fill="FFFFFF"/>
              <w:spacing w:after="0" w:line="360" w:lineRule="atLeast"/>
              <w:ind w:left="142" w:right="149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Определен сотрудник, ответственный за проведение инструктирования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функции организма </w:t>
            </w:r>
            <w:r w:rsidR="00112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 ограничений жизнедеятельности.</w:t>
            </w:r>
          </w:p>
          <w:p w:rsidR="000535DE" w:rsidRPr="001126FE" w:rsidRDefault="000535DE" w:rsidP="00F63ACC">
            <w:pPr>
              <w:shd w:val="clear" w:color="auto" w:fill="FFFFFF"/>
              <w:spacing w:after="0" w:line="360" w:lineRule="atLeast"/>
              <w:ind w:left="142" w:right="149" w:firstLine="14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FE" w:rsidRPr="001126FE" w:rsidTr="001126FE">
        <w:tc>
          <w:tcPr>
            <w:tcW w:w="4199" w:type="dxa"/>
            <w:shd w:val="clear" w:color="auto" w:fill="auto"/>
          </w:tcPr>
          <w:p w:rsidR="000535DE" w:rsidRPr="001126FE" w:rsidRDefault="000535DE" w:rsidP="000535DE">
            <w:pPr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26F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специально оборудованных санитарно-гигиенических помещений </w:t>
            </w:r>
            <w:r w:rsidRPr="00112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инвалидов (перила, поручни, </w:t>
            </w:r>
            <w:proofErr w:type="spellStart"/>
            <w:r w:rsidRPr="001126FE">
              <w:rPr>
                <w:rFonts w:ascii="Times New Roman" w:hAnsi="Times New Roman" w:cs="Times New Roman"/>
                <w:sz w:val="24"/>
                <w:szCs w:val="24"/>
              </w:rPr>
              <w:t>специализтрованное</w:t>
            </w:r>
            <w:proofErr w:type="spellEnd"/>
            <w:r w:rsidRPr="001126FE">
              <w:rPr>
                <w:rFonts w:ascii="Times New Roman" w:hAnsi="Times New Roman" w:cs="Times New Roman"/>
                <w:sz w:val="24"/>
                <w:szCs w:val="24"/>
              </w:rPr>
              <w:t xml:space="preserve"> сантехническое оборудование </w:t>
            </w:r>
            <w:proofErr w:type="spellStart"/>
            <w:r w:rsidRPr="001126FE">
              <w:rPr>
                <w:rFonts w:ascii="Times New Roman" w:hAnsi="Times New Roman" w:cs="Times New Roman"/>
                <w:sz w:val="24"/>
                <w:szCs w:val="24"/>
              </w:rPr>
              <w:t>и.т.д</w:t>
            </w:r>
            <w:proofErr w:type="spellEnd"/>
            <w:r w:rsidRPr="001126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520" w:type="dxa"/>
            <w:shd w:val="clear" w:color="auto" w:fill="auto"/>
          </w:tcPr>
          <w:p w:rsidR="000535DE" w:rsidRPr="001126FE" w:rsidRDefault="000535DE" w:rsidP="004636ED">
            <w:pPr>
              <w:ind w:left="142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12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1126FE" w:rsidRPr="001126FE" w:rsidTr="001126FE">
        <w:tc>
          <w:tcPr>
            <w:tcW w:w="4199" w:type="dxa"/>
            <w:shd w:val="clear" w:color="auto" w:fill="auto"/>
          </w:tcPr>
          <w:p w:rsidR="000535DE" w:rsidRPr="001126FE" w:rsidRDefault="000535DE" w:rsidP="000535DE">
            <w:pPr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2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 зданий и сооружений системами противопожарной сигнализации и оповещения с дублирующими световыми устройствами, информационными табло с тактильной (пространственно-рельефной) информацией и др.</w:t>
            </w:r>
          </w:p>
        </w:tc>
        <w:tc>
          <w:tcPr>
            <w:tcW w:w="6520" w:type="dxa"/>
            <w:shd w:val="clear" w:color="auto" w:fill="auto"/>
          </w:tcPr>
          <w:p w:rsidR="000535DE" w:rsidRPr="001126FE" w:rsidRDefault="000535DE" w:rsidP="00F63ACC">
            <w:pPr>
              <w:ind w:left="142" w:right="291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126F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противопожарной сигнализации с голосовыми </w:t>
            </w:r>
            <w:proofErr w:type="spellStart"/>
            <w:r w:rsidRPr="001126FE">
              <w:rPr>
                <w:rFonts w:ascii="Times New Roman" w:hAnsi="Times New Roman" w:cs="Times New Roman"/>
                <w:sz w:val="24"/>
                <w:szCs w:val="24"/>
              </w:rPr>
              <w:t>извещателями</w:t>
            </w:r>
            <w:proofErr w:type="spellEnd"/>
            <w:r w:rsidRPr="001126FE">
              <w:rPr>
                <w:rFonts w:ascii="Times New Roman" w:hAnsi="Times New Roman" w:cs="Times New Roman"/>
                <w:sz w:val="24"/>
                <w:szCs w:val="24"/>
              </w:rPr>
              <w:t xml:space="preserve"> – имеется;</w:t>
            </w:r>
          </w:p>
          <w:p w:rsidR="000535DE" w:rsidRPr="001126FE" w:rsidRDefault="000535DE" w:rsidP="00F63ACC">
            <w:pPr>
              <w:pStyle w:val="a5"/>
              <w:spacing w:before="0" w:beforeAutospacing="0" w:after="300" w:afterAutospacing="0"/>
              <w:ind w:left="142" w:right="291" w:firstLine="141"/>
              <w:textAlignment w:val="baseline"/>
            </w:pPr>
          </w:p>
        </w:tc>
      </w:tr>
      <w:tr w:rsidR="001126FE" w:rsidRPr="001126FE" w:rsidTr="001126FE">
        <w:tc>
          <w:tcPr>
            <w:tcW w:w="4199" w:type="dxa"/>
            <w:shd w:val="clear" w:color="auto" w:fill="auto"/>
          </w:tcPr>
          <w:p w:rsidR="000535DE" w:rsidRPr="001126FE" w:rsidRDefault="000535DE" w:rsidP="000535DE">
            <w:pPr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26FE">
              <w:rPr>
                <w:rFonts w:ascii="Times New Roman" w:hAnsi="Times New Roman" w:cs="Times New Roman"/>
                <w:sz w:val="24"/>
                <w:szCs w:val="24"/>
              </w:rPr>
              <w:t>Использование мультимедийных средств, наличие оргтехники, слайд-проекторов, электронной доски с технологией лазерного сканирования и др. </w:t>
            </w:r>
          </w:p>
          <w:p w:rsidR="000535DE" w:rsidRPr="001126FE" w:rsidRDefault="000535DE" w:rsidP="000535DE">
            <w:pPr>
              <w:pStyle w:val="a5"/>
              <w:spacing w:before="0" w:beforeAutospacing="0" w:after="300" w:afterAutospacing="0"/>
              <w:ind w:left="142" w:firstLine="142"/>
              <w:textAlignment w:val="baseline"/>
            </w:pPr>
            <w:r w:rsidRPr="001126FE">
              <w:t> </w:t>
            </w:r>
          </w:p>
          <w:p w:rsidR="000535DE" w:rsidRPr="001126FE" w:rsidRDefault="000535DE" w:rsidP="000535DE">
            <w:pPr>
              <w:pStyle w:val="a5"/>
              <w:spacing w:before="0" w:beforeAutospacing="0" w:after="300" w:afterAutospacing="0"/>
              <w:ind w:left="142" w:firstLine="142"/>
              <w:textAlignment w:val="baseline"/>
            </w:pPr>
          </w:p>
        </w:tc>
        <w:tc>
          <w:tcPr>
            <w:tcW w:w="6520" w:type="dxa"/>
            <w:shd w:val="clear" w:color="auto" w:fill="auto"/>
          </w:tcPr>
          <w:p w:rsidR="000535DE" w:rsidRPr="001126FE" w:rsidRDefault="000535DE" w:rsidP="00F63ACC">
            <w:pPr>
              <w:pStyle w:val="a8"/>
              <w:ind w:left="283"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1126FE">
              <w:rPr>
                <w:rFonts w:ascii="Times New Roman" w:hAnsi="Times New Roman" w:cs="Times New Roman"/>
                <w:sz w:val="24"/>
                <w:szCs w:val="24"/>
              </w:rPr>
              <w:t>Для воспитанников имеются:</w:t>
            </w:r>
          </w:p>
          <w:p w:rsidR="000535DE" w:rsidRPr="001126FE" w:rsidRDefault="000535DE" w:rsidP="00E911C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42" w:right="2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26FE">
              <w:rPr>
                <w:rFonts w:ascii="Times New Roman" w:hAnsi="Times New Roman" w:cs="Times New Roman"/>
                <w:sz w:val="24"/>
                <w:szCs w:val="24"/>
              </w:rPr>
              <w:t>интерактивные доски;</w:t>
            </w:r>
          </w:p>
          <w:p w:rsidR="0020430E" w:rsidRPr="001126FE" w:rsidRDefault="0020430E" w:rsidP="00E911C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42" w:right="2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26FE">
              <w:rPr>
                <w:rFonts w:ascii="Times New Roman" w:hAnsi="Times New Roman" w:cs="Times New Roman"/>
                <w:sz w:val="24"/>
                <w:szCs w:val="24"/>
              </w:rPr>
              <w:t>Интерактивный ПАК "Колибри";</w:t>
            </w:r>
          </w:p>
          <w:p w:rsidR="00D868E2" w:rsidRPr="001126FE" w:rsidRDefault="00D868E2" w:rsidP="00E911C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42" w:right="2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26FE">
              <w:rPr>
                <w:rFonts w:ascii="Times New Roman" w:hAnsi="Times New Roman" w:cs="Times New Roman"/>
                <w:sz w:val="24"/>
                <w:szCs w:val="24"/>
              </w:rPr>
              <w:t>интерактивная песочница;</w:t>
            </w:r>
          </w:p>
          <w:p w:rsidR="000535DE" w:rsidRPr="001126FE" w:rsidRDefault="000535DE" w:rsidP="00E911C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42" w:right="289" w:firstLine="142"/>
              <w:rPr>
                <w:rFonts w:ascii="Times New Roman" w:hAnsi="Times New Roman" w:cs="Times New Roman"/>
              </w:rPr>
            </w:pPr>
            <w:r w:rsidRPr="001126FE">
              <w:rPr>
                <w:rFonts w:ascii="Times New Roman" w:hAnsi="Times New Roman" w:cs="Times New Roman"/>
              </w:rPr>
              <w:t>стационарные мультимедийные проекторы</w:t>
            </w:r>
            <w:r w:rsidR="00E911CF" w:rsidRPr="001126FE">
              <w:rPr>
                <w:rFonts w:ascii="Times New Roman" w:hAnsi="Times New Roman" w:cs="Times New Roman"/>
              </w:rPr>
              <w:t xml:space="preserve"> и экраны</w:t>
            </w:r>
            <w:r w:rsidRPr="001126FE">
              <w:rPr>
                <w:rFonts w:ascii="Times New Roman" w:hAnsi="Times New Roman" w:cs="Times New Roman"/>
              </w:rPr>
              <w:t>;</w:t>
            </w:r>
          </w:p>
          <w:p w:rsidR="00816ACA" w:rsidRPr="001126FE" w:rsidRDefault="00816ACA" w:rsidP="00E911C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42" w:right="289" w:firstLine="142"/>
              <w:rPr>
                <w:rFonts w:ascii="Times New Roman" w:hAnsi="Times New Roman" w:cs="Times New Roman"/>
              </w:rPr>
            </w:pPr>
            <w:r w:rsidRPr="001126FE">
              <w:rPr>
                <w:rFonts w:ascii="Times New Roman" w:hAnsi="Times New Roman" w:cs="Times New Roman"/>
              </w:rPr>
              <w:t>интерактивные панно;</w:t>
            </w:r>
          </w:p>
          <w:p w:rsidR="0020430E" w:rsidRPr="001126FE" w:rsidRDefault="0020430E" w:rsidP="0020430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42" w:right="289" w:firstLine="142"/>
              <w:rPr>
                <w:rFonts w:ascii="Times New Roman" w:hAnsi="Times New Roman" w:cs="Times New Roman"/>
              </w:rPr>
            </w:pPr>
            <w:r w:rsidRPr="001126FE">
              <w:rPr>
                <w:rFonts w:ascii="Times New Roman" w:hAnsi="Times New Roman" w:cs="Times New Roman"/>
              </w:rPr>
              <w:t>ж/</w:t>
            </w:r>
            <w:proofErr w:type="gramStart"/>
            <w:r w:rsidRPr="001126FE">
              <w:rPr>
                <w:rFonts w:ascii="Times New Roman" w:hAnsi="Times New Roman" w:cs="Times New Roman"/>
              </w:rPr>
              <w:t>к телевизоры</w:t>
            </w:r>
            <w:proofErr w:type="gramEnd"/>
            <w:r w:rsidRPr="001126FE">
              <w:rPr>
                <w:rFonts w:ascii="Times New Roman" w:hAnsi="Times New Roman" w:cs="Times New Roman"/>
              </w:rPr>
              <w:t>;</w:t>
            </w:r>
          </w:p>
          <w:p w:rsidR="000535DE" w:rsidRPr="001126FE" w:rsidRDefault="00E911CF" w:rsidP="00E911CF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142" w:right="289" w:firstLine="142"/>
              <w:textAlignment w:val="baseline"/>
            </w:pPr>
            <w:r w:rsidRPr="001126FE">
              <w:t>переносные</w:t>
            </w:r>
            <w:r w:rsidR="000535DE" w:rsidRPr="001126FE">
              <w:t xml:space="preserve"> мультимедийны</w:t>
            </w:r>
            <w:r w:rsidRPr="001126FE">
              <w:t>е проекторы</w:t>
            </w:r>
            <w:r w:rsidR="000535DE" w:rsidRPr="001126FE">
              <w:t xml:space="preserve"> для групп общеразвивающей направленности;</w:t>
            </w:r>
          </w:p>
          <w:p w:rsidR="000535DE" w:rsidRPr="001126FE" w:rsidRDefault="000535DE" w:rsidP="00E911CF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142" w:right="289" w:firstLine="142"/>
              <w:textAlignment w:val="baseline"/>
            </w:pPr>
            <w:r w:rsidRPr="001126FE">
              <w:t xml:space="preserve">  ноутбуки в группах и кабинетах специалистов.</w:t>
            </w:r>
          </w:p>
        </w:tc>
      </w:tr>
      <w:tr w:rsidR="001126FE" w:rsidRPr="001126FE" w:rsidTr="001126FE">
        <w:tc>
          <w:tcPr>
            <w:tcW w:w="4199" w:type="dxa"/>
            <w:shd w:val="clear" w:color="auto" w:fill="auto"/>
          </w:tcPr>
          <w:p w:rsidR="000535DE" w:rsidRPr="001126FE" w:rsidRDefault="000535DE" w:rsidP="000535DE">
            <w:pPr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26FE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дистанционного обучения (электронные УМК для дистанционного обучения, учебники на электронных носителях</w:t>
            </w:r>
          </w:p>
        </w:tc>
        <w:tc>
          <w:tcPr>
            <w:tcW w:w="6520" w:type="dxa"/>
            <w:shd w:val="clear" w:color="auto" w:fill="auto"/>
          </w:tcPr>
          <w:p w:rsidR="000535DE" w:rsidRPr="001126FE" w:rsidRDefault="000535DE" w:rsidP="00F63ACC">
            <w:pPr>
              <w:ind w:left="142" w:right="291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126FE">
              <w:rPr>
                <w:rFonts w:ascii="Times New Roman" w:hAnsi="Times New Roman" w:cs="Times New Roman"/>
                <w:sz w:val="24"/>
                <w:szCs w:val="24"/>
              </w:rPr>
              <w:t>Частично обеспечены</w:t>
            </w:r>
          </w:p>
        </w:tc>
      </w:tr>
      <w:tr w:rsidR="001126FE" w:rsidRPr="001126FE" w:rsidTr="001126FE">
        <w:tc>
          <w:tcPr>
            <w:tcW w:w="4199" w:type="dxa"/>
            <w:shd w:val="clear" w:color="auto" w:fill="auto"/>
          </w:tcPr>
          <w:p w:rsidR="000535DE" w:rsidRPr="001126FE" w:rsidRDefault="000535DE" w:rsidP="000535DE">
            <w:pPr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26FE">
              <w:rPr>
                <w:rFonts w:ascii="Times New Roman" w:hAnsi="Times New Roman" w:cs="Times New Roman"/>
                <w:sz w:val="24"/>
                <w:szCs w:val="24"/>
              </w:rPr>
              <w:t>Специальное автоматизированное рабочее место (сканирующие устройство, персональный компьютер) </w:t>
            </w:r>
          </w:p>
          <w:p w:rsidR="000535DE" w:rsidRPr="001126FE" w:rsidRDefault="000535DE" w:rsidP="000535DE">
            <w:pPr>
              <w:pStyle w:val="a5"/>
              <w:spacing w:before="0" w:beforeAutospacing="0" w:after="300" w:afterAutospacing="0"/>
              <w:ind w:left="142" w:firstLine="142"/>
              <w:textAlignment w:val="baseline"/>
            </w:pPr>
          </w:p>
        </w:tc>
        <w:tc>
          <w:tcPr>
            <w:tcW w:w="6520" w:type="dxa"/>
            <w:shd w:val="clear" w:color="auto" w:fill="auto"/>
          </w:tcPr>
          <w:p w:rsidR="000535DE" w:rsidRPr="001126FE" w:rsidRDefault="000535DE" w:rsidP="00F63ACC">
            <w:pPr>
              <w:ind w:left="142" w:right="291"/>
            </w:pPr>
            <w:r w:rsidRPr="001126F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  <w:proofErr w:type="gramStart"/>
            <w:r w:rsidRPr="001126FE">
              <w:rPr>
                <w:rFonts w:ascii="Times New Roman" w:hAnsi="Times New Roman" w:cs="Times New Roman"/>
                <w:sz w:val="24"/>
                <w:szCs w:val="24"/>
              </w:rPr>
              <w:t>кабинеты  оборудованы</w:t>
            </w:r>
            <w:proofErr w:type="gramEnd"/>
            <w:r w:rsidRPr="001126FE">
              <w:rPr>
                <w:rFonts w:ascii="Times New Roman" w:hAnsi="Times New Roman" w:cs="Times New Roman"/>
                <w:sz w:val="24"/>
                <w:szCs w:val="24"/>
              </w:rPr>
              <w:t xml:space="preserve">: компьютером, </w:t>
            </w:r>
            <w:r w:rsidR="00D868E2" w:rsidRPr="001126FE">
              <w:rPr>
                <w:rFonts w:ascii="Times New Roman" w:hAnsi="Times New Roman" w:cs="Times New Roman"/>
                <w:sz w:val="24"/>
                <w:szCs w:val="24"/>
              </w:rPr>
              <w:t>принтерами</w:t>
            </w:r>
            <w:r w:rsidRPr="001126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26FE">
              <w:t xml:space="preserve"> </w:t>
            </w:r>
            <w:r w:rsidRPr="001126FE">
              <w:rPr>
                <w:rFonts w:ascii="Times New Roman" w:hAnsi="Times New Roman" w:cs="Times New Roman"/>
                <w:sz w:val="24"/>
                <w:szCs w:val="24"/>
              </w:rPr>
              <w:t xml:space="preserve">сканером, ксероксом, </w:t>
            </w:r>
            <w:r w:rsidRPr="001126FE">
              <w:t xml:space="preserve"> </w:t>
            </w:r>
            <w:r w:rsidRPr="001126FE">
              <w:rPr>
                <w:rFonts w:ascii="Times New Roman" w:hAnsi="Times New Roman" w:cs="Times New Roman"/>
                <w:sz w:val="24"/>
                <w:szCs w:val="24"/>
              </w:rPr>
              <w:t>ламинатором</w:t>
            </w:r>
            <w:r w:rsidRPr="001126FE">
              <w:t>.</w:t>
            </w:r>
          </w:p>
          <w:p w:rsidR="000535DE" w:rsidRPr="001126FE" w:rsidRDefault="000535DE" w:rsidP="00F63ACC">
            <w:pPr>
              <w:pStyle w:val="a5"/>
              <w:spacing w:before="0" w:beforeAutospacing="0" w:after="300" w:afterAutospacing="0"/>
              <w:ind w:left="142" w:right="291"/>
              <w:textAlignment w:val="baseline"/>
            </w:pPr>
            <w:r w:rsidRPr="001126FE">
              <w:t>Логопедические кабинеты оборудованы: компьютером и ноутбуком</w:t>
            </w:r>
          </w:p>
        </w:tc>
      </w:tr>
      <w:tr w:rsidR="001126FE" w:rsidRPr="001126FE" w:rsidTr="001126FE">
        <w:tc>
          <w:tcPr>
            <w:tcW w:w="4199" w:type="dxa"/>
            <w:shd w:val="clear" w:color="auto" w:fill="auto"/>
          </w:tcPr>
          <w:p w:rsidR="000535DE" w:rsidRPr="001126FE" w:rsidRDefault="000535DE" w:rsidP="000535DE">
            <w:pPr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26FE">
              <w:rPr>
                <w:rFonts w:ascii="Times New Roman" w:hAnsi="Times New Roman" w:cs="Times New Roman"/>
                <w:sz w:val="24"/>
                <w:szCs w:val="24"/>
              </w:rPr>
              <w:t>Наличие компьютерной техники и специального программного обеспечения, адаптированного для инвалидов</w:t>
            </w:r>
          </w:p>
        </w:tc>
        <w:tc>
          <w:tcPr>
            <w:tcW w:w="6520" w:type="dxa"/>
            <w:shd w:val="clear" w:color="auto" w:fill="auto"/>
          </w:tcPr>
          <w:p w:rsidR="000535DE" w:rsidRPr="001126FE" w:rsidRDefault="000535DE" w:rsidP="00F63ACC">
            <w:pPr>
              <w:ind w:left="142" w:right="291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126FE">
              <w:rPr>
                <w:rFonts w:ascii="Times New Roman" w:hAnsi="Times New Roman" w:cs="Times New Roman"/>
                <w:sz w:val="24"/>
                <w:szCs w:val="24"/>
              </w:rPr>
              <w:t>Имеются специальные компьютерные программы для коррекции речи</w:t>
            </w:r>
          </w:p>
        </w:tc>
      </w:tr>
      <w:tr w:rsidR="001126FE" w:rsidRPr="001126FE" w:rsidTr="001126FE">
        <w:tc>
          <w:tcPr>
            <w:tcW w:w="4199" w:type="dxa"/>
            <w:shd w:val="clear" w:color="auto" w:fill="auto"/>
          </w:tcPr>
          <w:p w:rsidR="000535DE" w:rsidRPr="001126FE" w:rsidRDefault="000535DE" w:rsidP="000535DE">
            <w:pPr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26FE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адаптированного для ОВЗ и инвалидов производственного оборудования</w:t>
            </w:r>
          </w:p>
        </w:tc>
        <w:tc>
          <w:tcPr>
            <w:tcW w:w="6520" w:type="dxa"/>
            <w:shd w:val="clear" w:color="auto" w:fill="auto"/>
          </w:tcPr>
          <w:p w:rsidR="001126FE" w:rsidRPr="001126FE" w:rsidRDefault="001126FE" w:rsidP="001126FE">
            <w:pPr>
              <w:pStyle w:val="a8"/>
              <w:ind w:left="142" w:right="291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1126F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Сенсорно-динамический зал «Дом Совы»</w:t>
            </w:r>
          </w:p>
          <w:p w:rsidR="000535DE" w:rsidRPr="001126FE" w:rsidRDefault="000535DE" w:rsidP="00F63ACC">
            <w:pPr>
              <w:ind w:left="142" w:right="291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FE" w:rsidRPr="001126FE" w:rsidTr="001126FE">
        <w:tc>
          <w:tcPr>
            <w:tcW w:w="4199" w:type="dxa"/>
            <w:shd w:val="clear" w:color="auto" w:fill="auto"/>
          </w:tcPr>
          <w:p w:rsidR="000535DE" w:rsidRPr="001126FE" w:rsidRDefault="000535DE" w:rsidP="000535DE">
            <w:pPr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26F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групп специальными адаптивно-техническими средствами для инвалидов («говорящие книги», </w:t>
            </w:r>
            <w:r w:rsidRPr="00112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специальными аппаратами для из воспроизведения)</w:t>
            </w:r>
          </w:p>
        </w:tc>
        <w:tc>
          <w:tcPr>
            <w:tcW w:w="6520" w:type="dxa"/>
            <w:shd w:val="clear" w:color="auto" w:fill="auto"/>
          </w:tcPr>
          <w:p w:rsidR="000535DE" w:rsidRPr="001126FE" w:rsidRDefault="000535DE" w:rsidP="00F63ACC">
            <w:pPr>
              <w:ind w:left="142" w:right="291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12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1126FE" w:rsidRPr="001126FE" w:rsidTr="001126FE">
        <w:tc>
          <w:tcPr>
            <w:tcW w:w="4199" w:type="dxa"/>
            <w:shd w:val="clear" w:color="auto" w:fill="auto"/>
          </w:tcPr>
          <w:p w:rsidR="000535DE" w:rsidRPr="001126FE" w:rsidRDefault="000535DE" w:rsidP="000535DE">
            <w:pPr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2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иного адаптированного для лиц с ОВЗ и инвалидов оборудования </w:t>
            </w:r>
          </w:p>
        </w:tc>
        <w:tc>
          <w:tcPr>
            <w:tcW w:w="6520" w:type="dxa"/>
            <w:shd w:val="clear" w:color="auto" w:fill="auto"/>
          </w:tcPr>
          <w:p w:rsidR="00816ACA" w:rsidRPr="001126FE" w:rsidRDefault="00816ACA" w:rsidP="001126FE">
            <w:pPr>
              <w:ind w:left="142" w:right="291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126FE">
              <w:rPr>
                <w:rFonts w:ascii="Times New Roman" w:hAnsi="Times New Roman" w:cs="Times New Roman"/>
                <w:sz w:val="24"/>
                <w:szCs w:val="24"/>
              </w:rPr>
              <w:t>Имее</w:t>
            </w:r>
            <w:r w:rsidR="000535DE" w:rsidRPr="001126FE">
              <w:rPr>
                <w:rFonts w:ascii="Times New Roman" w:hAnsi="Times New Roman" w:cs="Times New Roman"/>
                <w:sz w:val="24"/>
                <w:szCs w:val="24"/>
              </w:rPr>
              <w:t xml:space="preserve">тся   </w:t>
            </w:r>
            <w:r w:rsidRPr="001126FE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="000535DE" w:rsidRPr="001126FE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учебно-методических, наглядных и демонстрационных пособий</w:t>
            </w:r>
            <w:r w:rsidRPr="001126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6ACA" w:rsidRPr="001126FE" w:rsidRDefault="00816ACA" w:rsidP="00816ACA">
            <w:pPr>
              <w:pStyle w:val="a8"/>
              <w:numPr>
                <w:ilvl w:val="0"/>
                <w:numId w:val="2"/>
              </w:numPr>
              <w:ind w:left="142" w:right="291" w:firstLine="0"/>
              <w:rPr>
                <w:rFonts w:ascii="Times New Roman" w:hAnsi="Times New Roman" w:cs="Times New Roman"/>
                <w:sz w:val="48"/>
                <w:szCs w:val="24"/>
              </w:rPr>
            </w:pPr>
            <w:r w:rsidRPr="001126F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Стол </w:t>
            </w:r>
            <w:proofErr w:type="gramStart"/>
            <w:r w:rsidRPr="001126F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психологическая  песочница</w:t>
            </w:r>
            <w:proofErr w:type="gramEnd"/>
            <w:r w:rsidRPr="001126F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</w:p>
          <w:p w:rsidR="00816ACA" w:rsidRPr="001126FE" w:rsidRDefault="00816ACA" w:rsidP="00192DA3">
            <w:pPr>
              <w:ind w:left="142" w:right="291"/>
              <w:rPr>
                <w:rFonts w:ascii="Times New Roman" w:hAnsi="Times New Roman" w:cs="Times New Roman"/>
                <w:sz w:val="48"/>
                <w:szCs w:val="24"/>
              </w:rPr>
            </w:pPr>
          </w:p>
        </w:tc>
      </w:tr>
      <w:tr w:rsidR="001126FE" w:rsidRPr="001126FE" w:rsidTr="001126FE">
        <w:tc>
          <w:tcPr>
            <w:tcW w:w="4199" w:type="dxa"/>
            <w:shd w:val="clear" w:color="auto" w:fill="auto"/>
          </w:tcPr>
          <w:p w:rsidR="000535DE" w:rsidRPr="001126FE" w:rsidRDefault="000535DE" w:rsidP="000535DE">
            <w:pPr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26FE">
              <w:rPr>
                <w:rFonts w:ascii="Times New Roman" w:hAnsi="Times New Roman" w:cs="Times New Roman"/>
                <w:sz w:val="24"/>
                <w:szCs w:val="24"/>
              </w:rPr>
              <w:t>Наличие в штате ОО педагогических работников, имеющих основное образования или получивших дополнительное образование для обучения лиц с ОВЗ и инвалидов</w:t>
            </w:r>
          </w:p>
        </w:tc>
        <w:tc>
          <w:tcPr>
            <w:tcW w:w="6520" w:type="dxa"/>
            <w:shd w:val="clear" w:color="auto" w:fill="auto"/>
          </w:tcPr>
          <w:p w:rsidR="000535DE" w:rsidRPr="001126FE" w:rsidRDefault="000535DE" w:rsidP="00F63ACC">
            <w:pPr>
              <w:ind w:left="142"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1126FE">
              <w:rPr>
                <w:rFonts w:ascii="Times New Roman" w:hAnsi="Times New Roman" w:cs="Times New Roman"/>
                <w:sz w:val="24"/>
                <w:szCs w:val="24"/>
              </w:rPr>
              <w:t>Имеются специалисты:</w:t>
            </w:r>
          </w:p>
          <w:p w:rsidR="000535DE" w:rsidRPr="001126FE" w:rsidRDefault="001126FE" w:rsidP="00F63ACC">
            <w:pPr>
              <w:ind w:left="142" w:right="2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0535DE" w:rsidRPr="001126FE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(5 человек)</w:t>
            </w:r>
            <w:r w:rsidR="000535DE" w:rsidRPr="001126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2DA3" w:rsidRPr="001126FE" w:rsidRDefault="001126FE" w:rsidP="00F63ACC">
            <w:pPr>
              <w:ind w:left="142" w:right="2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192DA3" w:rsidRPr="001126FE">
              <w:rPr>
                <w:rFonts w:ascii="Times New Roman" w:hAnsi="Times New Roman" w:cs="Times New Roman"/>
                <w:sz w:val="24"/>
                <w:szCs w:val="24"/>
              </w:rPr>
              <w:t>-дефектолог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(4 человека);</w:t>
            </w:r>
          </w:p>
          <w:p w:rsidR="000535DE" w:rsidRDefault="000535DE" w:rsidP="00F63ACC">
            <w:pPr>
              <w:pStyle w:val="a5"/>
              <w:spacing w:before="0" w:beforeAutospacing="0" w:after="300" w:afterAutospacing="0"/>
              <w:ind w:left="142" w:right="291"/>
              <w:textAlignment w:val="baseline"/>
            </w:pPr>
            <w:r w:rsidRPr="001126FE">
              <w:t>педагог</w:t>
            </w:r>
            <w:r w:rsidR="001126FE">
              <w:t>и</w:t>
            </w:r>
            <w:r w:rsidRPr="001126FE">
              <w:t>-психолог</w:t>
            </w:r>
            <w:r w:rsidR="001126FE">
              <w:t>и (2 человека);</w:t>
            </w:r>
          </w:p>
          <w:p w:rsidR="001126FE" w:rsidRDefault="001126FE" w:rsidP="00F63ACC">
            <w:pPr>
              <w:pStyle w:val="a5"/>
              <w:spacing w:before="0" w:beforeAutospacing="0" w:after="300" w:afterAutospacing="0"/>
              <w:ind w:left="142" w:right="291"/>
              <w:textAlignment w:val="baseline"/>
            </w:pPr>
            <w:proofErr w:type="spellStart"/>
            <w:r>
              <w:t>тьютор</w:t>
            </w:r>
            <w:proofErr w:type="spellEnd"/>
          </w:p>
          <w:p w:rsidR="001126FE" w:rsidRPr="001126FE" w:rsidRDefault="001126FE" w:rsidP="00F63ACC">
            <w:pPr>
              <w:pStyle w:val="a5"/>
              <w:spacing w:before="0" w:beforeAutospacing="0" w:after="300" w:afterAutospacing="0"/>
              <w:ind w:left="142" w:right="291"/>
              <w:textAlignment w:val="baseline"/>
            </w:pPr>
            <w:r>
              <w:t>инструктор по адаптивной физической культуре</w:t>
            </w:r>
          </w:p>
          <w:p w:rsidR="000535DE" w:rsidRPr="001126FE" w:rsidRDefault="000535DE" w:rsidP="00F63ACC">
            <w:pPr>
              <w:pStyle w:val="a5"/>
              <w:spacing w:before="0" w:beforeAutospacing="0" w:after="300" w:afterAutospacing="0"/>
              <w:ind w:left="142" w:right="291"/>
              <w:textAlignment w:val="baseline"/>
            </w:pPr>
            <w:r w:rsidRPr="001126FE">
              <w:t>прошли курсы повышения квалификации все  педагоги</w:t>
            </w:r>
            <w:r w:rsidR="001126FE">
              <w:t>, методист и старшие воспитатели.</w:t>
            </w:r>
          </w:p>
        </w:tc>
      </w:tr>
      <w:tr w:rsidR="001126FE" w:rsidRPr="001126FE" w:rsidTr="001126FE">
        <w:tc>
          <w:tcPr>
            <w:tcW w:w="4199" w:type="dxa"/>
            <w:shd w:val="clear" w:color="auto" w:fill="auto"/>
          </w:tcPr>
          <w:p w:rsidR="000535DE" w:rsidRPr="001126FE" w:rsidRDefault="000535DE" w:rsidP="000535DE">
            <w:pPr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26FE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  в рамках программы «Доступная среда»</w:t>
            </w:r>
          </w:p>
        </w:tc>
        <w:tc>
          <w:tcPr>
            <w:tcW w:w="6520" w:type="dxa"/>
            <w:shd w:val="clear" w:color="auto" w:fill="auto"/>
          </w:tcPr>
          <w:p w:rsidR="000535DE" w:rsidRPr="001126FE" w:rsidRDefault="000535DE" w:rsidP="00F63ACC">
            <w:pPr>
              <w:ind w:left="142"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1126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F318B" w:rsidRPr="001126FE" w:rsidRDefault="00BF318B">
      <w:pPr>
        <w:rPr>
          <w:rFonts w:ascii="Times New Roman" w:hAnsi="Times New Roman" w:cs="Times New Roman"/>
          <w:sz w:val="24"/>
          <w:szCs w:val="24"/>
        </w:rPr>
      </w:pPr>
    </w:p>
    <w:p w:rsidR="00790E8A" w:rsidRPr="001126FE" w:rsidRDefault="00790E8A">
      <w:pPr>
        <w:rPr>
          <w:rFonts w:ascii="Times New Roman" w:hAnsi="Times New Roman" w:cs="Times New Roman"/>
          <w:sz w:val="24"/>
          <w:szCs w:val="24"/>
        </w:rPr>
      </w:pPr>
    </w:p>
    <w:p w:rsidR="00790E8A" w:rsidRPr="001126FE" w:rsidRDefault="00790E8A">
      <w:pPr>
        <w:rPr>
          <w:rFonts w:ascii="Times New Roman" w:hAnsi="Times New Roman" w:cs="Times New Roman"/>
          <w:sz w:val="24"/>
          <w:szCs w:val="24"/>
        </w:rPr>
      </w:pPr>
    </w:p>
    <w:p w:rsidR="009D268F" w:rsidRPr="001126FE" w:rsidRDefault="009D268F">
      <w:pPr>
        <w:rPr>
          <w:rFonts w:ascii="Times New Roman" w:hAnsi="Times New Roman" w:cs="Times New Roman"/>
          <w:sz w:val="24"/>
          <w:szCs w:val="24"/>
        </w:rPr>
      </w:pPr>
    </w:p>
    <w:p w:rsidR="009D268F" w:rsidRPr="001126FE" w:rsidRDefault="009D268F">
      <w:pPr>
        <w:rPr>
          <w:rFonts w:ascii="Times New Roman" w:hAnsi="Times New Roman" w:cs="Times New Roman"/>
          <w:sz w:val="24"/>
          <w:szCs w:val="24"/>
        </w:rPr>
      </w:pPr>
    </w:p>
    <w:p w:rsidR="009D268F" w:rsidRPr="001126FE" w:rsidRDefault="009D268F">
      <w:pPr>
        <w:rPr>
          <w:rFonts w:ascii="Times New Roman" w:hAnsi="Times New Roman" w:cs="Times New Roman"/>
          <w:sz w:val="24"/>
          <w:szCs w:val="24"/>
        </w:rPr>
      </w:pPr>
    </w:p>
    <w:p w:rsidR="009D268F" w:rsidRPr="001126FE" w:rsidRDefault="009D268F">
      <w:pPr>
        <w:rPr>
          <w:rFonts w:ascii="Times New Roman" w:hAnsi="Times New Roman" w:cs="Times New Roman"/>
          <w:sz w:val="24"/>
          <w:szCs w:val="24"/>
        </w:rPr>
      </w:pPr>
    </w:p>
    <w:p w:rsidR="009D268F" w:rsidRPr="001126FE" w:rsidRDefault="009D268F">
      <w:pPr>
        <w:rPr>
          <w:rFonts w:ascii="Times New Roman" w:hAnsi="Times New Roman" w:cs="Times New Roman"/>
          <w:sz w:val="24"/>
          <w:szCs w:val="24"/>
        </w:rPr>
      </w:pPr>
    </w:p>
    <w:sectPr w:rsidR="009D268F" w:rsidRPr="001126FE" w:rsidSect="00112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45C5E"/>
    <w:multiLevelType w:val="hybridMultilevel"/>
    <w:tmpl w:val="4F828C4E"/>
    <w:lvl w:ilvl="0" w:tplc="3768DEE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5D75D81"/>
    <w:multiLevelType w:val="hybridMultilevel"/>
    <w:tmpl w:val="DA3E1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18B"/>
    <w:rsid w:val="000535DE"/>
    <w:rsid w:val="001126FE"/>
    <w:rsid w:val="00135223"/>
    <w:rsid w:val="00192DA3"/>
    <w:rsid w:val="001D2C7F"/>
    <w:rsid w:val="001D4F75"/>
    <w:rsid w:val="001F5FC3"/>
    <w:rsid w:val="0020430E"/>
    <w:rsid w:val="002F2E4B"/>
    <w:rsid w:val="004636ED"/>
    <w:rsid w:val="004B3226"/>
    <w:rsid w:val="00660F6F"/>
    <w:rsid w:val="00790E8A"/>
    <w:rsid w:val="00816ACA"/>
    <w:rsid w:val="00817D24"/>
    <w:rsid w:val="00882B58"/>
    <w:rsid w:val="008D045C"/>
    <w:rsid w:val="00902813"/>
    <w:rsid w:val="009138C0"/>
    <w:rsid w:val="009D1241"/>
    <w:rsid w:val="009D268F"/>
    <w:rsid w:val="00A91EAB"/>
    <w:rsid w:val="00B31F95"/>
    <w:rsid w:val="00B41491"/>
    <w:rsid w:val="00BF318B"/>
    <w:rsid w:val="00C55D05"/>
    <w:rsid w:val="00C81373"/>
    <w:rsid w:val="00C97809"/>
    <w:rsid w:val="00D868E2"/>
    <w:rsid w:val="00E911CF"/>
    <w:rsid w:val="00F63ACC"/>
    <w:rsid w:val="00F7383B"/>
    <w:rsid w:val="00FC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C315C"/>
  <w15:docId w15:val="{6ABFA45F-9959-4521-A3A5-058FFF94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E64"/>
  </w:style>
  <w:style w:type="paragraph" w:styleId="1">
    <w:name w:val="heading 1"/>
    <w:basedOn w:val="a"/>
    <w:next w:val="a"/>
    <w:link w:val="10"/>
    <w:uiPriority w:val="9"/>
    <w:qFormat/>
    <w:rsid w:val="00B31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F31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028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028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18B"/>
  </w:style>
  <w:style w:type="character" w:styleId="a3">
    <w:name w:val="Hyperlink"/>
    <w:basedOn w:val="a0"/>
    <w:unhideWhenUsed/>
    <w:rsid w:val="00BF318B"/>
    <w:rPr>
      <w:color w:val="0000FF"/>
      <w:u w:val="single"/>
    </w:rPr>
  </w:style>
  <w:style w:type="paragraph" w:customStyle="1" w:styleId="default">
    <w:name w:val="default"/>
    <w:basedOn w:val="a"/>
    <w:rsid w:val="00BF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18B"/>
    <w:rPr>
      <w:b/>
      <w:bCs/>
    </w:rPr>
  </w:style>
  <w:style w:type="character" w:customStyle="1" w:styleId="20">
    <w:name w:val="Заголовок 2 Знак"/>
    <w:basedOn w:val="a0"/>
    <w:link w:val="2"/>
    <w:rsid w:val="00BF31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rsid w:val="00BF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28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028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FollowedHyperlink"/>
    <w:basedOn w:val="a0"/>
    <w:uiPriority w:val="99"/>
    <w:semiHidden/>
    <w:unhideWhenUsed/>
    <w:rsid w:val="00902813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B31F9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31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4636ED"/>
    <w:pPr>
      <w:ind w:left="720"/>
      <w:contextualSpacing/>
    </w:pPr>
  </w:style>
  <w:style w:type="paragraph" w:customStyle="1" w:styleId="voice">
    <w:name w:val="voice"/>
    <w:basedOn w:val="a"/>
    <w:rsid w:val="009D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2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2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 146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Методист</cp:lastModifiedBy>
  <cp:revision>6</cp:revision>
  <cp:lastPrinted>2018-12-24T08:39:00Z</cp:lastPrinted>
  <dcterms:created xsi:type="dcterms:W3CDTF">2018-03-15T12:16:00Z</dcterms:created>
  <dcterms:modified xsi:type="dcterms:W3CDTF">2018-12-24T09:14:00Z</dcterms:modified>
</cp:coreProperties>
</file>