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C80" w:rsidRDefault="00326C80" w:rsidP="00326C80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0879">
        <w:rPr>
          <w:rFonts w:ascii="Times New Roman" w:hAnsi="Times New Roman" w:cs="Times New Roman"/>
          <w:sz w:val="28"/>
          <w:szCs w:val="28"/>
        </w:rPr>
        <w:t xml:space="preserve">. </w:t>
      </w:r>
      <w:r w:rsidR="004B0879">
        <w:rPr>
          <w:rFonts w:ascii="Times New Roman" w:hAnsi="Times New Roman" w:cs="Times New Roman"/>
          <w:i/>
          <w:sz w:val="28"/>
          <w:szCs w:val="28"/>
        </w:rPr>
        <w:t>Сделайте обере</w:t>
      </w:r>
      <w:bookmarkStart w:id="0" w:name="_GoBack"/>
      <w:bookmarkEnd w:id="0"/>
      <w:r w:rsidR="004B0879">
        <w:rPr>
          <w:rFonts w:ascii="Times New Roman" w:hAnsi="Times New Roman" w:cs="Times New Roman"/>
          <w:i/>
          <w:sz w:val="28"/>
          <w:szCs w:val="28"/>
        </w:rPr>
        <w:t xml:space="preserve">г от страха. </w:t>
      </w:r>
      <w:r w:rsidR="004B0879">
        <w:rPr>
          <w:rFonts w:ascii="Times New Roman" w:hAnsi="Times New Roman" w:cs="Times New Roman"/>
          <w:sz w:val="28"/>
          <w:szCs w:val="28"/>
        </w:rPr>
        <w:t>Пусть ребенок своими руками сделает простой талисман, который будет оберегать его в минуты опасности. Например, фольгу от шоколадки скрутить в шарик, продеть нитку через него и повесить на край кровати. Лучше, если ребенок сам определит образ талисмана.</w:t>
      </w:r>
    </w:p>
    <w:p w:rsidR="00326C80" w:rsidRPr="00326C80" w:rsidRDefault="00326C80" w:rsidP="00326C80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Включайте правильные мультфильмы.</w:t>
      </w:r>
      <w:r>
        <w:rPr>
          <w:rFonts w:ascii="Times New Roman" w:hAnsi="Times New Roman" w:cs="Times New Roman"/>
          <w:sz w:val="28"/>
          <w:szCs w:val="28"/>
        </w:rPr>
        <w:t xml:space="preserve"> Мультфильмы о дружбе, о смелости, о взаимной поддержке в затруднениях развивают у малыша уверенность в себе и во внешнем мире. Особенно важно демонстрировать мультфильмы с настроем на добро и спокойствие перед сном.</w:t>
      </w:r>
    </w:p>
    <w:p w:rsidR="004B0879" w:rsidRDefault="004B0879" w:rsidP="004B0879">
      <w:pPr>
        <w:tabs>
          <w:tab w:val="num" w:pos="709"/>
        </w:tabs>
        <w:spacing w:after="0" w:line="240" w:lineRule="auto"/>
        <w:ind w:hanging="153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79" w:rsidRDefault="004B0879" w:rsidP="004B0879">
      <w:pPr>
        <w:tabs>
          <w:tab w:val="num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Чего НЕ стоит делать?</w:t>
      </w:r>
    </w:p>
    <w:p w:rsidR="004B0879" w:rsidRDefault="004B0879" w:rsidP="004B0879">
      <w:pPr>
        <w:pStyle w:val="a6"/>
        <w:numPr>
          <w:ilvl w:val="0"/>
          <w:numId w:val="10"/>
        </w:numPr>
        <w:tabs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стоит успокаивать ребенка в манере неприятия, отвержения его страхов: «Ну что за глупость! Тут нечего бояться!». Это обесценивает его чувства и подрывает доверие ребенка к родителям.</w:t>
      </w:r>
    </w:p>
    <w:p w:rsidR="004B0879" w:rsidRDefault="004B0879" w:rsidP="004B0879">
      <w:pPr>
        <w:pStyle w:val="a6"/>
        <w:numPr>
          <w:ilvl w:val="0"/>
          <w:numId w:val="10"/>
        </w:numPr>
        <w:tabs>
          <w:tab w:val="num" w:pos="567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игнорировать беспокойство ребенка и делать вид, что вообще ничего не происходит. Так вы лишите его своей поддержки, оставите в одиночестве в трудной ситуации и можете закрепить на всю жизнь ощущение бессилия в борьбе с трудностями. </w:t>
      </w:r>
    </w:p>
    <w:p w:rsidR="004B0879" w:rsidRDefault="004B0879" w:rsidP="004B0879">
      <w:pPr>
        <w:pStyle w:val="a6"/>
        <w:tabs>
          <w:tab w:val="num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B0879" w:rsidRDefault="004B0879" w:rsidP="004B0879">
      <w:pPr>
        <w:pStyle w:val="a6"/>
        <w:tabs>
          <w:tab w:val="num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Обязательно проявляйте ИНТЕРЕС к переживаниям ребенка,</w:t>
      </w:r>
    </w:p>
    <w:p w:rsidR="004B0879" w:rsidRDefault="004B0879" w:rsidP="004B0879">
      <w:pPr>
        <w:pStyle w:val="a6"/>
        <w:tabs>
          <w:tab w:val="num" w:pos="567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ЛЮБОЗНАТЕЛЬНЫ к его миру!</w:t>
      </w:r>
    </w:p>
    <w:p w:rsidR="001120CD" w:rsidRDefault="001120CD" w:rsidP="0063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879" w:rsidRDefault="004B0879" w:rsidP="0011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0879" w:rsidRDefault="004B0879" w:rsidP="0011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0879" w:rsidRDefault="004B0879" w:rsidP="0011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20CD" w:rsidRPr="009D3F20" w:rsidRDefault="001120CD" w:rsidP="00326C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Памятку подготовила педагог-психолог </w:t>
      </w:r>
    </w:p>
    <w:p w:rsidR="001120CD" w:rsidRPr="009D3F20" w:rsidRDefault="001120CD" w:rsidP="001120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3F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Окунева Елена Анатольевна</w:t>
      </w:r>
    </w:p>
    <w:p w:rsidR="001120CD" w:rsidRDefault="001120CD" w:rsidP="0063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3F20" w:rsidRDefault="001E1809" w:rsidP="00634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ПАМЯТКА </w:t>
      </w:r>
      <w:r w:rsidR="009D3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родителей. </w:t>
      </w:r>
    </w:p>
    <w:p w:rsid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</w:p>
    <w:p w:rsidR="004B0879" w:rsidRP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4B0879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ДЕТСКИЕ СТРАХИ. </w:t>
      </w:r>
    </w:p>
    <w:p w:rsidR="004B0879" w:rsidRP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28"/>
        </w:rPr>
      </w:pPr>
      <w:r w:rsidRPr="004B0879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УЧИМСЯ НЕ БОЯТЬСЯ </w:t>
      </w:r>
      <w:proofErr w:type="spellStart"/>
      <w:r w:rsidRPr="004B0879">
        <w:rPr>
          <w:rFonts w:ascii="Times New Roman" w:hAnsi="Times New Roman" w:cs="Times New Roman"/>
          <w:b/>
          <w:bCs/>
          <w:color w:val="FF0000"/>
          <w:sz w:val="32"/>
          <w:szCs w:val="28"/>
        </w:rPr>
        <w:t>БОЯТЬСЯ</w:t>
      </w:r>
      <w:proofErr w:type="spellEnd"/>
      <w:r w:rsidRPr="004B0879">
        <w:rPr>
          <w:rFonts w:ascii="Times New Roman" w:hAnsi="Times New Roman" w:cs="Times New Roman"/>
          <w:b/>
          <w:bCs/>
          <w:color w:val="FF0000"/>
          <w:sz w:val="32"/>
          <w:szCs w:val="28"/>
        </w:rPr>
        <w:t>!</w:t>
      </w:r>
    </w:p>
    <w:p w:rsid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4736" cy="2252440"/>
            <wp:effectExtent l="0" t="0" r="0" b="0"/>
            <wp:docPr id="3" name="Рисунок 3" descr="детский страх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етский страх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02" cy="22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79" w:rsidRDefault="004B0879" w:rsidP="004B08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B0879" w:rsidRDefault="004B0879" w:rsidP="004B0879">
      <w:pPr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Дети и взрослые</w:t>
      </w:r>
    </w:p>
    <w:p w:rsidR="004B0879" w:rsidRDefault="004B0879" w:rsidP="004B0879">
      <w:pPr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Каждый из нас периодически испытывает чувство тревоги, беспокойства и страха – это одна из сторон нашей психической активности. Но у взрослых есть опыт и знания, которые часто помогают рационализировать происходящее и уменьшить интенсивность переживаний. Дети многого не понимают и переживают намного острее.  </w:t>
      </w:r>
    </w:p>
    <w:p w:rsidR="004B0879" w:rsidRDefault="004B0879" w:rsidP="004B08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Более 40% хронических болезней у детей – следствие пережитого стресса и страхов. </w:t>
      </w:r>
    </w:p>
    <w:p w:rsidR="004B0879" w:rsidRDefault="004B0879" w:rsidP="004B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Детские страхи основаны на информации, которую дети получают от ближайших взрослых и пропускают сквозь призму своей яркой фантазии и воображения.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Справится с ними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ребенок может не всегда, и объяснить ему, что такое страх и как с ним бороться – задача мамы и папы. </w:t>
      </w:r>
    </w:p>
    <w:p w:rsidR="004B0879" w:rsidRDefault="004B0879" w:rsidP="004B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879" w:rsidRDefault="004B0879" w:rsidP="004B0879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Две стороны страха</w:t>
      </w:r>
    </w:p>
    <w:p w:rsidR="004B0879" w:rsidRDefault="004B0879" w:rsidP="004B0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– это некий сигнал, который н</w:t>
      </w:r>
      <w:r>
        <w:rPr>
          <w:rFonts w:ascii="Times New Roman" w:hAnsi="Times New Roman" w:cs="Times New Roman"/>
          <w:sz w:val="28"/>
          <w:szCs w:val="28"/>
        </w:rPr>
        <w:t xml:space="preserve">ас предупреждает нас об угрозе. </w:t>
      </w:r>
      <w:r>
        <w:rPr>
          <w:rFonts w:ascii="Times New Roman" w:hAnsi="Times New Roman" w:cs="Times New Roman"/>
          <w:sz w:val="28"/>
          <w:szCs w:val="28"/>
        </w:rPr>
        <w:t xml:space="preserve">Через страх проявляется нормальный инстинкт самосохранения. </w:t>
      </w:r>
      <w:r w:rsidR="00326C80">
        <w:rPr>
          <w:rFonts w:ascii="Times New Roman" w:hAnsi="Times New Roman" w:cs="Times New Roman"/>
          <w:sz w:val="28"/>
          <w:szCs w:val="28"/>
        </w:rPr>
        <w:t>Есть и разрушающая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>
        <w:rPr>
          <w:rFonts w:ascii="Times New Roman" w:hAnsi="Times New Roman" w:cs="Times New Roman"/>
          <w:sz w:val="28"/>
          <w:szCs w:val="28"/>
        </w:rPr>
        <w:t xml:space="preserve"> страха</w:t>
      </w:r>
      <w:r>
        <w:rPr>
          <w:rFonts w:ascii="Times New Roman" w:hAnsi="Times New Roman" w:cs="Times New Roman"/>
          <w:sz w:val="28"/>
          <w:szCs w:val="28"/>
        </w:rPr>
        <w:t>: он не позволяет совершать важные поступки и заставляет нас</w:t>
      </w:r>
      <w:r w:rsidR="00326C80">
        <w:rPr>
          <w:rFonts w:ascii="Times New Roman" w:hAnsi="Times New Roman" w:cs="Times New Roman"/>
          <w:sz w:val="28"/>
          <w:szCs w:val="28"/>
        </w:rPr>
        <w:t xml:space="preserve"> чувствовать себя дискомфортно.</w:t>
      </w:r>
    </w:p>
    <w:p w:rsidR="004B0879" w:rsidRDefault="004B0879" w:rsidP="004B08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0879" w:rsidRDefault="004B0879" w:rsidP="004B0879">
      <w:pPr>
        <w:spacing w:after="0" w:line="240" w:lineRule="auto"/>
        <w:jc w:val="both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Причины 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возникновения детских страхов.</w:t>
      </w:r>
    </w:p>
    <w:p w:rsidR="004B0879" w:rsidRDefault="004B0879" w:rsidP="001D07F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087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Травмирующая ситуация</w:t>
      </w:r>
      <w:r w:rsidRPr="004B087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, </w:t>
      </w:r>
      <w:r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которой побывал ребенок</w:t>
      </w:r>
      <w:r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это самая очевидная причина детских страхов. </w:t>
      </w:r>
    </w:p>
    <w:p w:rsidR="004B0879" w:rsidRPr="004B0879" w:rsidRDefault="004B0879" w:rsidP="001D07F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B0879"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Общая тревожность</w:t>
      </w:r>
      <w:r w:rsidR="00326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ближайшего окружения, чрезмерно </w:t>
      </w:r>
      <w:r w:rsidR="00326C80"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эмоциональное обсуждение взрослыми раз</w:t>
      </w:r>
      <w:r w:rsidR="00326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личных происшествий и </w:t>
      </w:r>
      <w:r w:rsidR="00326C80"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бедствий</w:t>
      </w:r>
      <w:r w:rsidR="00326C80"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26C8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это хорошая</w:t>
      </w:r>
      <w:r w:rsidRPr="004B087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почва для страхов.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153"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Гиперопека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Дети, подвержен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чрезмерной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опеке со стороны родителей,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постоянно слышат о том, что на каждом углу их ждет опасность.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153"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Недостаток внимания родителей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еобходимо качественно общаться с ребенком хотя бы несколько часов в неделю, совершать совместные прогулки, играть, обсуждать значимые моменты.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153"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Недостаток физической активности.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движении, которое физиологически необходимо растущему организму, ребенок приобретает опыт преодоления препятствий, в том числе и психологических.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153"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 xml:space="preserve">Агрессия матери по отношению к ребенку.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мать в семье часто позволяет себе проявлять агрессию по отношению к другим членам семьи,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 она не воспринимается как человек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который в любой ситуации защитит, поэтому страдает базовое чувство безопасности.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153" w:hanging="1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8"/>
          <w:szCs w:val="28"/>
          <w:lang w:eastAsia="ru-RU"/>
        </w:rPr>
        <w:t>Нестабильная атмосфера в семье,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частые скандалы между членами семьи, отсутствие взаимопонимания и поддержки становятся причиной хронической тревоги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4B0879" w:rsidRDefault="004B0879" w:rsidP="004B087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153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Возрастные (нормативные) страхи.</w:t>
      </w:r>
    </w:p>
    <w:p w:rsidR="004B0879" w:rsidRDefault="00326C80" w:rsidP="00326C80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4B0879">
        <w:rPr>
          <w:rFonts w:ascii="Times New Roman" w:hAnsi="Times New Roman" w:cs="Times New Roman"/>
          <w:b/>
          <w:sz w:val="28"/>
          <w:szCs w:val="28"/>
        </w:rPr>
        <w:t>Как помочь ребенку справиться со страхами?</w:t>
      </w:r>
    </w:p>
    <w:p w:rsidR="004B0879" w:rsidRDefault="004B0879" w:rsidP="004B0879">
      <w:pPr>
        <w:pStyle w:val="a6"/>
        <w:numPr>
          <w:ilvl w:val="0"/>
          <w:numId w:val="9"/>
        </w:numPr>
        <w:tabs>
          <w:tab w:val="num" w:pos="709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Проявите внимание и примите страхи ребенка.</w:t>
      </w:r>
      <w:r>
        <w:rPr>
          <w:rFonts w:ascii="Times New Roman" w:hAnsi="Times New Roman" w:cs="Times New Roman"/>
          <w:sz w:val="28"/>
          <w:szCs w:val="28"/>
        </w:rPr>
        <w:t xml:space="preserve"> Пусть ребенок понимает, что бояться – это нормально, нет ничего стыдного в этой эмоции.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страх кажется </w:t>
      </w:r>
    </w:p>
    <w:p w:rsidR="004B0879" w:rsidRDefault="004B0879" w:rsidP="003A2D2D">
      <w:pPr>
        <w:pStyle w:val="a6"/>
        <w:numPr>
          <w:ilvl w:val="0"/>
          <w:numId w:val="9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4B0879">
        <w:rPr>
          <w:rFonts w:ascii="Times New Roman" w:hAnsi="Times New Roman" w:cs="Times New Roman"/>
          <w:i/>
          <w:sz w:val="28"/>
          <w:szCs w:val="28"/>
        </w:rPr>
        <w:t>Поделитесь своим опытом.</w:t>
      </w:r>
      <w:r w:rsidRPr="004B0879">
        <w:rPr>
          <w:rFonts w:ascii="Times New Roman" w:hAnsi="Times New Roman" w:cs="Times New Roman"/>
          <w:sz w:val="28"/>
          <w:szCs w:val="28"/>
        </w:rPr>
        <w:t xml:space="preserve"> Расскажите о своем опыте, о том, как вы сталкивались со</w:t>
      </w:r>
      <w:r>
        <w:rPr>
          <w:rFonts w:ascii="Times New Roman" w:hAnsi="Times New Roman" w:cs="Times New Roman"/>
          <w:sz w:val="28"/>
          <w:szCs w:val="28"/>
        </w:rPr>
        <w:t xml:space="preserve"> страхами, как преодолевали их.</w:t>
      </w:r>
      <w:r w:rsidR="00326C80" w:rsidRPr="0032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C80" w:rsidRPr="00611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Маленькому человеку порой и в голову не приходит, что большие и сильные взрослые тоже чего-то боялись.</w:t>
      </w:r>
    </w:p>
    <w:p w:rsidR="004B0879" w:rsidRDefault="004B0879" w:rsidP="004B0879">
      <w:pPr>
        <w:pStyle w:val="a6"/>
        <w:numPr>
          <w:ilvl w:val="0"/>
          <w:numId w:val="9"/>
        </w:num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Исследуйте вместе страх.</w:t>
      </w:r>
      <w:r>
        <w:rPr>
          <w:rFonts w:ascii="Times New Roman" w:hAnsi="Times New Roman" w:cs="Times New Roman"/>
          <w:sz w:val="28"/>
          <w:szCs w:val="28"/>
        </w:rPr>
        <w:t xml:space="preserve"> Действия по изучению страха:</w:t>
      </w:r>
    </w:p>
    <w:p w:rsidR="004B0879" w:rsidRDefault="004B0879" w:rsidP="004B0879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боится темноты, то вместе с ним пойти с фонариком в темную комнату и изучить все ее углы и «страшные» места</w:t>
      </w:r>
    </w:p>
    <w:p w:rsidR="004B0879" w:rsidRDefault="004B0879" w:rsidP="004B0879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нарисовать страх или тот объект, которого боится малыш. После рисования поговорить о нем, при этом больше уделите внимание рассказу ребенка и не успокаивайте его, а заинтересованно расспрашивайте. После того как все рассказано, начните менять на рисунке образ,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придавая  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смешные черты или украшайте его. Дайте волю фантазии и сделайте страх забавным, смешным!</w:t>
      </w:r>
    </w:p>
    <w:p w:rsidR="004B0879" w:rsidRDefault="004B0879" w:rsidP="004B0879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нарисовать маски страха, придумать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храбрилку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отправиться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путешествие в то место, которое кажется ребенку наиболее страшным.</w:t>
      </w:r>
    </w:p>
    <w:p w:rsidR="004B0879" w:rsidRDefault="004B0879" w:rsidP="004B0879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придумать сказку. В сказке главный герой (сам малыш) преодолевает препятствия, смело сражается с пугающими врагами, вступает с ними в разговор. Можно добавить в сказку волшебного персонажа, который помогает справиться с любыми сложностями на пути. </w:t>
      </w:r>
    </w:p>
    <w:p w:rsidR="00326C80" w:rsidRDefault="00326C80" w:rsidP="00326C80">
      <w:pPr>
        <w:spacing w:after="0" w:line="240" w:lineRule="auto"/>
        <w:ind w:lef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1C3A">
        <w:rPr>
          <w:rFonts w:ascii="Times New Roman" w:hAnsi="Times New Roman" w:cs="Times New Roman"/>
          <w:i/>
          <w:sz w:val="28"/>
          <w:szCs w:val="28"/>
        </w:rPr>
        <w:t>Игрушка – верный друг.</w:t>
      </w:r>
      <w:r w:rsidRPr="000769B3">
        <w:rPr>
          <w:rFonts w:ascii="Times New Roman" w:hAnsi="Times New Roman" w:cs="Times New Roman"/>
          <w:sz w:val="28"/>
          <w:szCs w:val="28"/>
        </w:rPr>
        <w:t xml:space="preserve"> Делайте игрушку спутником ребенка, она поможет не чувствовать себя одиноким даже в самых трудных условиях.</w:t>
      </w:r>
    </w:p>
    <w:p w:rsidR="00326C80" w:rsidRDefault="00326C80" w:rsidP="004B0879">
      <w:pPr>
        <w:spacing w:after="0" w:line="24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</w:p>
    <w:sectPr w:rsidR="00326C80" w:rsidSect="001120CD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7A0"/>
    <w:multiLevelType w:val="multilevel"/>
    <w:tmpl w:val="28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21C58"/>
    <w:multiLevelType w:val="multilevel"/>
    <w:tmpl w:val="0AD8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4A20"/>
    <w:multiLevelType w:val="hybridMultilevel"/>
    <w:tmpl w:val="29947674"/>
    <w:lvl w:ilvl="0" w:tplc="B162A0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49D3"/>
    <w:multiLevelType w:val="hybridMultilevel"/>
    <w:tmpl w:val="1EE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5D3"/>
    <w:multiLevelType w:val="multilevel"/>
    <w:tmpl w:val="DA7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D46DB"/>
    <w:multiLevelType w:val="multilevel"/>
    <w:tmpl w:val="2828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C3F7A"/>
    <w:multiLevelType w:val="multilevel"/>
    <w:tmpl w:val="EA1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82C25"/>
    <w:multiLevelType w:val="multilevel"/>
    <w:tmpl w:val="796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363CB"/>
    <w:multiLevelType w:val="multilevel"/>
    <w:tmpl w:val="5F7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1F"/>
    <w:rsid w:val="001120CD"/>
    <w:rsid w:val="001E1809"/>
    <w:rsid w:val="00322C5C"/>
    <w:rsid w:val="00326C80"/>
    <w:rsid w:val="00344C3A"/>
    <w:rsid w:val="003808C8"/>
    <w:rsid w:val="004B0879"/>
    <w:rsid w:val="005C3471"/>
    <w:rsid w:val="005F3216"/>
    <w:rsid w:val="00607462"/>
    <w:rsid w:val="0063461D"/>
    <w:rsid w:val="007D3933"/>
    <w:rsid w:val="00805FD6"/>
    <w:rsid w:val="008243EA"/>
    <w:rsid w:val="0092171F"/>
    <w:rsid w:val="009521B2"/>
    <w:rsid w:val="009D0320"/>
    <w:rsid w:val="009D3F20"/>
    <w:rsid w:val="009E200F"/>
    <w:rsid w:val="009E55C0"/>
    <w:rsid w:val="00A31B51"/>
    <w:rsid w:val="00B539DB"/>
    <w:rsid w:val="00C00AE0"/>
    <w:rsid w:val="00C264FB"/>
    <w:rsid w:val="00D47CA4"/>
    <w:rsid w:val="00D76CE4"/>
    <w:rsid w:val="00D85463"/>
    <w:rsid w:val="00E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F89B"/>
  <w15:docId w15:val="{7F8D35B5-41BE-4B7E-958D-8CC291A4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AE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E2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B087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Ободчук</dc:creator>
  <cp:lastModifiedBy>User</cp:lastModifiedBy>
  <cp:revision>5</cp:revision>
  <cp:lastPrinted>2020-04-18T09:01:00Z</cp:lastPrinted>
  <dcterms:created xsi:type="dcterms:W3CDTF">2020-04-17T12:27:00Z</dcterms:created>
  <dcterms:modified xsi:type="dcterms:W3CDTF">2020-04-18T09:02:00Z</dcterms:modified>
</cp:coreProperties>
</file>