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FD" w:rsidRDefault="000B22FD" w:rsidP="000B22FD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22FD" w:rsidRDefault="000B22FD" w:rsidP="000B22FD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22FD" w:rsidRDefault="000B22FD" w:rsidP="000B22FD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22FD" w:rsidRPr="00C54DED" w:rsidRDefault="000B22FD" w:rsidP="000B22FD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0"/>
          <w:szCs w:val="20"/>
          <w:lang w:eastAsia="ru-RU"/>
        </w:rPr>
      </w:pPr>
      <w:r w:rsidRPr="00C54DED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72FDBA1D" wp14:editId="0AD9EAAB">
            <wp:extent cx="5715000" cy="4124325"/>
            <wp:effectExtent l="0" t="0" r="0" b="9525"/>
            <wp:docPr id="3" name="Рисунок 3" descr="https://kukuriku.ru/wp-content/uploads/2018/03/реж.jpg">
              <a:hlinkClick xmlns:a="http://schemas.openxmlformats.org/drawingml/2006/main" r:id="rId5" tooltip="&quot;Режим дня для здоровья дошкольни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kuriku.ru/wp-content/uploads/2018/03/реж.jpg">
                      <a:hlinkClick r:id="rId5" tooltip="&quot;Режим дня для здоровья дошкольни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FD" w:rsidRPr="00C54DED" w:rsidRDefault="000B22FD" w:rsidP="000B22FD">
      <w:pPr>
        <w:spacing w:before="100" w:beforeAutospacing="1" w:after="195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С самого раннего детства ребенок задает свой собственный ритм жизни и распорядок дня. По мере взросления ребенка меняется и его распорядок </w:t>
      </w:r>
      <w:proofErr w:type="spellStart"/>
      <w:proofErr w:type="gramStart"/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дня.Он</w:t>
      </w:r>
      <w:proofErr w:type="spellEnd"/>
      <w:proofErr w:type="gramEnd"/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меняется по мере взросления. Понятное дело, в домашних условиях много вольностей, и не всегда выполняются рекомендации специалистов по развитию детей не всегда выполняются в совокупности! Давайте разберемся, где и почему соблюдение режима дня так важно для умственного и физического здоровья ребенка для чего четко соблюдают режим дня!</w:t>
      </w:r>
    </w:p>
    <w:p w:rsidR="000B22FD" w:rsidRDefault="000B22FD" w:rsidP="000B22FD">
      <w:pPr>
        <w:spacing w:before="100" w:beforeAutospacing="1" w:after="195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детском саду, в отличие от условий дома, дела обстоят иначе. Задачи по воспитанию детей реализуются в рамках четко установленного распорядка дня, без вольностей, что касается жизни, здоровья и развития дошкольников с учетом реализуемых задач в рамках распорядка дня.</w:t>
      </w:r>
    </w:p>
    <w:p w:rsidR="000B22FD" w:rsidRDefault="000B22FD" w:rsidP="000B22FD">
      <w:pPr>
        <w:spacing w:before="100" w:beforeAutospacing="1" w:after="195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0B22FD" w:rsidRDefault="000B22FD" w:rsidP="000B22FD">
      <w:pPr>
        <w:spacing w:before="100" w:beforeAutospacing="1" w:after="195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0B22FD" w:rsidRPr="00C54DED" w:rsidRDefault="000B22FD" w:rsidP="000B22FD">
      <w:pPr>
        <w:spacing w:before="100" w:beforeAutospacing="1" w:after="19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0B22FD" w:rsidRPr="00C54DED" w:rsidRDefault="000B22FD" w:rsidP="000B22FD">
      <w:pPr>
        <w:spacing w:before="375" w:after="3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C54DE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lastRenderedPageBreak/>
        <w:t>Примерный распорядок дня в дошкольном учреждении</w:t>
      </w:r>
    </w:p>
    <w:tbl>
      <w:tblPr>
        <w:tblW w:w="5000" w:type="pct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6370"/>
      </w:tblGrid>
      <w:tr w:rsidR="000B22FD" w:rsidRPr="00C54DED" w:rsidTr="000B22FD"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ru-RU"/>
              </w:rPr>
              <w:t>Деятельность</w:t>
            </w:r>
          </w:p>
        </w:tc>
      </w:tr>
      <w:tr w:rsidR="000B22FD" w:rsidRPr="00C54DED" w:rsidTr="000B22FD"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7.00- 8.00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Прием детей.</w:t>
            </w:r>
          </w:p>
        </w:tc>
      </w:tr>
      <w:tr w:rsidR="000B22FD" w:rsidRPr="00C54DED" w:rsidTr="000B22FD"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8.00- 8.20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Утренняя гимнастика.</w:t>
            </w:r>
          </w:p>
        </w:tc>
      </w:tr>
      <w:tr w:rsidR="000B22FD" w:rsidRPr="00C54DED" w:rsidTr="000B22FD"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8.25- 8.55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Подготовка к завтраку. Завтрак</w:t>
            </w:r>
          </w:p>
        </w:tc>
      </w:tr>
      <w:tr w:rsidR="000B22FD" w:rsidRPr="00C54DED" w:rsidTr="000B22FD"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8.55- 10.00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0B22F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0B22FD" w:rsidRPr="00C54DED" w:rsidTr="000B22FD"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10.00- 10.15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Второй завтрак.</w:t>
            </w:r>
          </w:p>
        </w:tc>
      </w:tr>
      <w:tr w:rsidR="000B22FD" w:rsidRPr="00C54DED" w:rsidTr="000B22FD"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0B22F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1</w:t>
            </w: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5- 12.05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Подготовка к прогулке. Прогулка.</w:t>
            </w:r>
          </w:p>
        </w:tc>
      </w:tr>
      <w:tr w:rsidR="000B22FD" w:rsidRPr="00C54DED" w:rsidTr="000B22FD"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12.15- 12.55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0B22F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 xml:space="preserve">Подготовка к обеду. </w:t>
            </w:r>
            <w:r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Обед</w:t>
            </w:r>
          </w:p>
        </w:tc>
      </w:tr>
      <w:tr w:rsidR="000B22FD" w:rsidRPr="00C54DED" w:rsidTr="000B22FD"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Дневной сон.</w:t>
            </w:r>
          </w:p>
        </w:tc>
      </w:tr>
      <w:tr w:rsidR="000B22FD" w:rsidRPr="00C54DED" w:rsidTr="000B22FD"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15.00- 15.15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Постепенный подъем. Гимнастика после сна.</w:t>
            </w:r>
          </w:p>
        </w:tc>
      </w:tr>
      <w:tr w:rsidR="000B22FD" w:rsidRPr="00C54DED" w:rsidTr="000B22FD"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0B22F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15.20-15.</w:t>
            </w:r>
            <w:r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Полдник.</w:t>
            </w:r>
          </w:p>
        </w:tc>
      </w:tr>
      <w:tr w:rsidR="000B22FD" w:rsidRPr="00C54DED" w:rsidTr="000B22FD"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22FD" w:rsidRPr="00C54DED" w:rsidRDefault="000B22FD" w:rsidP="000B22F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15.30-16.15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</w:tr>
      <w:tr w:rsidR="000B22FD" w:rsidRPr="00C54DED" w:rsidTr="000B22FD">
        <w:trPr>
          <w:trHeight w:val="753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0B22F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20</w:t>
            </w: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-17.00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3C2C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Подготовка к ужину. Ужин</w:t>
            </w:r>
          </w:p>
        </w:tc>
      </w:tr>
      <w:tr w:rsidR="000B22FD" w:rsidRPr="00C54DED" w:rsidTr="000B22FD"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0B22F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17.00- 1</w:t>
            </w:r>
            <w:r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9</w:t>
            </w: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22FD" w:rsidRPr="00C54DED" w:rsidRDefault="000B22FD" w:rsidP="000B22FD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 xml:space="preserve">Подготовка к прогулке. Свободные игры. </w:t>
            </w:r>
            <w:r w:rsidRPr="00C54DED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ru-RU"/>
              </w:rPr>
              <w:t>Уход домой.</w:t>
            </w:r>
          </w:p>
        </w:tc>
      </w:tr>
    </w:tbl>
    <w:p w:rsidR="000B22FD" w:rsidRPr="00C54DED" w:rsidRDefault="000B22FD" w:rsidP="000B22FD">
      <w:pPr>
        <w:spacing w:before="100" w:beforeAutospacing="1" w:after="195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 задумывались, почему так выстроен день дошколят? Почему в первой половине проходят обучающие занятия, предусмотренные программой, по которой ребенок развивается? Для чего такой интервал времени между приемами пищи?</w:t>
      </w:r>
    </w:p>
    <w:p w:rsidR="000B22FD" w:rsidRPr="00C54DED" w:rsidRDefault="000B22FD" w:rsidP="000B22FD">
      <w:pPr>
        <w:spacing w:before="100" w:beforeAutospacing="1" w:after="195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Ученые в области развития детства пронаблюдали и выявили, что именно при таком промежутке времени пища лучше усваивается в детском организме, отдавая больше полезных веществ. Это благоприя</w:t>
      </w:r>
      <w:bookmarkStart w:id="0" w:name="_GoBack"/>
      <w:bookmarkEnd w:id="0"/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тно отражается как на </w:t>
      </w:r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пищеварении, не перегружая желудок перекусами, так и на развитии мозговой активности ребенка.</w:t>
      </w:r>
    </w:p>
    <w:p w:rsidR="000B22FD" w:rsidRPr="00C54DED" w:rsidRDefault="000B22FD" w:rsidP="000B22FD">
      <w:pPr>
        <w:spacing w:before="100" w:beforeAutospacing="1" w:after="150" w:line="240" w:lineRule="auto"/>
        <w:jc w:val="both"/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В объединении «режим дня+ умственные нагрузки+ физическая направленность= укрепление нервной системы, иммунитета».</w:t>
      </w:r>
    </w:p>
    <w:p w:rsidR="000B22FD" w:rsidRPr="00C54DED" w:rsidRDefault="000B22FD" w:rsidP="000B22FD">
      <w:pPr>
        <w:spacing w:before="100" w:beforeAutospacing="1" w:after="195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часовом промежутке с 9.00 до 12.00 «бодрое» время усваивания информации. В первой половине дня мозг у детишек не дремлет — работает, впитывает в себя новые знания. При не регулярной интеллектуальной нагрузке нервная система и психологическое состояние пребывают в расслабленном состоянии, что приводит к низкой успеваемости, пассивному физическому развитию, а это следствие снижения работы организма, в том числе, против вирусных заболеваний. Дети, четко соблюдающие распорядок дня, организованные, самостоятельные, любознательные и интеллектуально развиты.</w:t>
      </w:r>
    </w:p>
    <w:p w:rsidR="000B22FD" w:rsidRPr="00C54DED" w:rsidRDefault="000B22FD" w:rsidP="000B22FD">
      <w:pPr>
        <w:spacing w:before="100" w:beforeAutospacing="1" w:after="150" w:line="240" w:lineRule="auto"/>
        <w:jc w:val="both"/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В объединении «режим дня + умственные нагрузки + физическая направленность = укрепление нервной системы, иммунитета, общее развитие».</w:t>
      </w:r>
    </w:p>
    <w:p w:rsidR="000B22FD" w:rsidRPr="00C54DED" w:rsidRDefault="000B22FD" w:rsidP="000B22FD">
      <w:pPr>
        <w:spacing w:before="100" w:beforeAutospacing="1" w:after="195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Если ребенок часто остается дома или не посещает детский сад, рекомендовано тщательно подходить к его всестороннему развитию. Необходимо делить день на энергичные и пассивные части согласно возрастным и психологическим особенностям.</w:t>
      </w:r>
    </w:p>
    <w:p w:rsidR="000B22FD" w:rsidRPr="00C54DED" w:rsidRDefault="000B22FD" w:rsidP="000B22FD">
      <w:pPr>
        <w:spacing w:before="375" w:after="3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C54DE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Советы по организации режима дня ребенка</w:t>
      </w:r>
    </w:p>
    <w:p w:rsidR="000B22FD" w:rsidRPr="00C54DED" w:rsidRDefault="000B22FD" w:rsidP="000B22FD">
      <w:pPr>
        <w:spacing w:before="100" w:beforeAutospacing="1" w:after="195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Вот некоторые из рекомендаций, которые важно выполнять для здоровья и полноценного развития ребенка:</w:t>
      </w:r>
    </w:p>
    <w:p w:rsidR="000B22FD" w:rsidRPr="00C54DED" w:rsidRDefault="000B22FD" w:rsidP="000B22FD">
      <w:pPr>
        <w:numPr>
          <w:ilvl w:val="0"/>
          <w:numId w:val="1"/>
        </w:numPr>
        <w:spacing w:before="100" w:beforeAutospacing="1" w:after="100" w:afterAutospacing="1" w:line="240" w:lineRule="auto"/>
        <w:ind w:left="722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Раньше просыпаться (рекомендованное время пробуждения у детей дошкольного возраста 7.30);</w:t>
      </w:r>
    </w:p>
    <w:p w:rsidR="000B22FD" w:rsidRPr="00C54DED" w:rsidRDefault="000B22FD" w:rsidP="000B22FD">
      <w:pPr>
        <w:numPr>
          <w:ilvl w:val="0"/>
          <w:numId w:val="1"/>
        </w:numPr>
        <w:spacing w:before="100" w:beforeAutospacing="1" w:after="100" w:afterAutospacing="1" w:line="240" w:lineRule="auto"/>
        <w:ind w:left="722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Рацион сбалансировать (прием пищи по часам, полностью исключить перекусы сладким, мучным);</w:t>
      </w:r>
    </w:p>
    <w:p w:rsidR="000B22FD" w:rsidRPr="00C54DED" w:rsidRDefault="000B22FD" w:rsidP="000B22FD">
      <w:pPr>
        <w:numPr>
          <w:ilvl w:val="0"/>
          <w:numId w:val="1"/>
        </w:numPr>
        <w:spacing w:before="100" w:beforeAutospacing="1" w:after="100" w:afterAutospacing="1" w:line="240" w:lineRule="auto"/>
        <w:ind w:left="722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Прогулки организовать в одно и то же время (не менее 1.5 часа, в зависимости от погодных условий);</w:t>
      </w:r>
    </w:p>
    <w:p w:rsidR="000B22FD" w:rsidRPr="00C54DED" w:rsidRDefault="000B22FD" w:rsidP="000B22FD">
      <w:pPr>
        <w:numPr>
          <w:ilvl w:val="0"/>
          <w:numId w:val="1"/>
        </w:numPr>
        <w:spacing w:before="100" w:beforeAutospacing="1" w:after="100" w:afterAutospacing="1" w:line="240" w:lineRule="auto"/>
        <w:ind w:left="722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Интеллектуальные нагрузки давать преимущественно в первой половине дня;</w:t>
      </w:r>
    </w:p>
    <w:p w:rsidR="000B22FD" w:rsidRPr="00C54DED" w:rsidRDefault="000B22FD" w:rsidP="000B22FD">
      <w:pPr>
        <w:numPr>
          <w:ilvl w:val="0"/>
          <w:numId w:val="1"/>
        </w:numPr>
        <w:spacing w:before="100" w:beforeAutospacing="1" w:after="100" w:afterAutospacing="1" w:line="240" w:lineRule="auto"/>
        <w:ind w:left="722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Не забывать про </w:t>
      </w:r>
      <w:proofErr w:type="spellStart"/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Ддневной</w:t>
      </w:r>
      <w:proofErr w:type="spellEnd"/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сон, который должен длиться 1.5 — 2 часа в день. Полноценный дневной, как и ночной сон, важен в развитии дошкольников, в это время происходит разгрузка нервной системы, а также усвоение полученной за день информации. При </w:t>
      </w:r>
      <w:proofErr w:type="gramStart"/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этом,(</w:t>
      </w:r>
      <w:proofErr w:type="gramEnd"/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не укладывайте спать ребенка после 15.00 — иначе поздно уснет ночью;, 6 часов хватает для игры и подготовки к полноценному отдыху).;</w:t>
      </w:r>
    </w:p>
    <w:p w:rsidR="000B22FD" w:rsidRPr="00C54DED" w:rsidRDefault="000B22FD" w:rsidP="000B22FD">
      <w:pPr>
        <w:numPr>
          <w:ilvl w:val="0"/>
          <w:numId w:val="1"/>
        </w:numPr>
        <w:spacing w:before="100" w:beforeAutospacing="1" w:after="100" w:afterAutospacing="1" w:line="240" w:lineRule="auto"/>
        <w:ind w:left="722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54DE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Полноценный дневной, как и ночной сон, важен в развитии дошкольников, в это время происходит разгрузка нервной системы, а также усвоение информации.</w:t>
      </w:r>
    </w:p>
    <w:p w:rsidR="000B22FD" w:rsidRPr="00730A23" w:rsidRDefault="000B22FD" w:rsidP="000B22FD">
      <w:pPr>
        <w:spacing w:after="30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34E8" w:rsidRDefault="00D434E8" w:rsidP="000B22FD">
      <w:pPr>
        <w:jc w:val="both"/>
      </w:pPr>
    </w:p>
    <w:sectPr w:rsidR="00D4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1B24"/>
    <w:multiLevelType w:val="multilevel"/>
    <w:tmpl w:val="D72E7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FD"/>
    <w:rsid w:val="000B22FD"/>
    <w:rsid w:val="00D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FCDE"/>
  <w15:chartTrackingRefBased/>
  <w15:docId w15:val="{23D30EE0-2D9B-4E24-90B2-3E23AF58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ukuriku.ru/uxod-son-pitanie/disciplina-i-rezhim-dnya/rezhim-dnya/pochemu-doshkolnikam-tak-vazhno-soblyudat-rezhim-d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2018-11-09T08:09:00Z</dcterms:created>
  <dcterms:modified xsi:type="dcterms:W3CDTF">2018-11-09T08:14:00Z</dcterms:modified>
</cp:coreProperties>
</file>