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931" w:rsidRPr="00F9712A" w:rsidRDefault="008A7931" w:rsidP="008A7931">
      <w:pPr>
        <w:spacing w:after="0" w:line="276" w:lineRule="auto"/>
        <w:ind w:firstLine="708"/>
        <w:jc w:val="both"/>
        <w:rPr>
          <w:rFonts w:asciiTheme="majorBidi" w:hAnsiTheme="majorBidi" w:cstheme="majorBidi"/>
          <w:color w:val="FFC000"/>
          <w:sz w:val="28"/>
          <w:szCs w:val="28"/>
          <w:shd w:val="clear" w:color="auto" w:fill="FFFFFF"/>
        </w:rPr>
      </w:pPr>
      <w:r w:rsidRPr="00F9712A">
        <w:rPr>
          <w:rFonts w:asciiTheme="majorBidi" w:hAnsiTheme="majorBidi" w:cstheme="majorBidi"/>
          <w:color w:val="FFC000"/>
          <w:sz w:val="28"/>
          <w:szCs w:val="28"/>
          <w:shd w:val="clear" w:color="auto" w:fill="FFFFFF"/>
        </w:rPr>
        <w:t>Игра «Аромат»</w:t>
      </w:r>
    </w:p>
    <w:p w:rsidR="008A7931" w:rsidRDefault="008A7931" w:rsidP="008A7931">
      <w:pPr>
        <w:spacing w:after="0" w:line="276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  <w:r w:rsidRPr="00F9712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ab/>
      </w:r>
      <w:r w:rsidRPr="00F9712A">
        <w:rPr>
          <w:rFonts w:asciiTheme="majorBidi" w:hAnsiTheme="majorBidi" w:cstheme="majorBidi"/>
          <w:sz w:val="28"/>
          <w:szCs w:val="28"/>
          <w:shd w:val="clear" w:color="auto" w:fill="FFFFFF"/>
        </w:rPr>
        <w:t>Покажите ребёнку цветок – как он вкусно пахнет! Покажите на своём примере, как нужно нюхать цветок, а затем издайте звук «</w:t>
      </w:r>
      <w:proofErr w:type="gramStart"/>
      <w:r w:rsidRPr="00F9712A">
        <w:rPr>
          <w:rFonts w:asciiTheme="majorBidi" w:hAnsiTheme="majorBidi" w:cstheme="majorBidi"/>
          <w:sz w:val="28"/>
          <w:szCs w:val="28"/>
          <w:shd w:val="clear" w:color="auto" w:fill="FFFFFF"/>
        </w:rPr>
        <w:t>м-м</w:t>
      </w:r>
      <w:proofErr w:type="gramEnd"/>
      <w:r w:rsidRPr="00F9712A">
        <w:rPr>
          <w:rFonts w:asciiTheme="majorBidi" w:hAnsiTheme="majorBidi" w:cstheme="majorBidi"/>
          <w:sz w:val="28"/>
          <w:szCs w:val="28"/>
          <w:shd w:val="clear" w:color="auto" w:fill="FFFFFF"/>
        </w:rPr>
        <w:t>-м», будто получаете удовольствие от аромата. Предложите ребёнку понюхать цветок, следите за тем, чтобы при этом у него был закрыт рот, вдох должен получиться через нос.</w:t>
      </w:r>
    </w:p>
    <w:p w:rsidR="008A7931" w:rsidRDefault="008A7931" w:rsidP="008A7931">
      <w:pPr>
        <w:spacing w:after="0" w:line="276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</w:p>
    <w:p w:rsidR="008A7931" w:rsidRDefault="008A7931" w:rsidP="008A7931">
      <w:pPr>
        <w:spacing w:after="0" w:line="276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</w:rPr>
      </w:pPr>
    </w:p>
    <w:p w:rsidR="008A7931" w:rsidRPr="00F9712A" w:rsidRDefault="008A7931" w:rsidP="008A7931">
      <w:pPr>
        <w:spacing w:after="0" w:line="276" w:lineRule="auto"/>
        <w:ind w:firstLine="708"/>
        <w:jc w:val="both"/>
        <w:rPr>
          <w:rFonts w:asciiTheme="majorBidi" w:hAnsiTheme="majorBidi" w:cstheme="majorBidi"/>
          <w:color w:val="FFC000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FFC000"/>
          <w:sz w:val="28"/>
          <w:szCs w:val="28"/>
          <w:shd w:val="clear" w:color="auto" w:fill="FFFFFF"/>
        </w:rPr>
        <w:t>Игра «Весенние</w:t>
      </w:r>
      <w:r w:rsidRPr="00F9712A">
        <w:rPr>
          <w:rFonts w:asciiTheme="majorBidi" w:hAnsiTheme="majorBidi" w:cstheme="majorBidi"/>
          <w:color w:val="FFC000"/>
          <w:sz w:val="28"/>
          <w:szCs w:val="28"/>
          <w:shd w:val="clear" w:color="auto" w:fill="FFFFFF"/>
        </w:rPr>
        <w:t xml:space="preserve"> дыхание»</w:t>
      </w:r>
    </w:p>
    <w:p w:rsidR="008A7931" w:rsidRDefault="008A7931" w:rsidP="008A7931">
      <w:pPr>
        <w:tabs>
          <w:tab w:val="left" w:pos="3261"/>
        </w:tabs>
        <w:spacing w:after="0" w:line="276" w:lineRule="auto"/>
        <w:jc w:val="both"/>
        <w:rPr>
          <w:rFonts w:ascii="Arial" w:hAnsi="Arial" w:cs="Arial"/>
          <w:color w:val="404040"/>
          <w:sz w:val="27"/>
          <w:szCs w:val="27"/>
        </w:rPr>
      </w:pPr>
      <w:r w:rsidRPr="00F9712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С можно начать с простых упражнений, например, сделать «вет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ерок», подув на бумажные полоски</w:t>
      </w:r>
      <w:r w:rsidRPr="00F9712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. 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Затем усложнить и устроить</w:t>
      </w:r>
      <w:r w:rsidRPr="00F9712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соревнование: кто быстрее смо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жет дыханием «прогнать» бумажные полоски, салфетки</w:t>
      </w:r>
      <w:r w:rsidRPr="00F9712A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с</w:t>
      </w:r>
      <w:r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одного края стола на другой? Повторять 3 – 4 раза.</w:t>
      </w:r>
      <w:r w:rsidRPr="00F9712A">
        <w:rPr>
          <w:rFonts w:asciiTheme="majorBidi" w:hAnsiTheme="majorBidi" w:cstheme="majorBidi"/>
          <w:color w:val="404040"/>
          <w:sz w:val="28"/>
          <w:szCs w:val="28"/>
        </w:rPr>
        <w:br/>
      </w:r>
    </w:p>
    <w:p w:rsidR="008A7931" w:rsidRDefault="008A7931" w:rsidP="008A7931">
      <w:pPr>
        <w:tabs>
          <w:tab w:val="left" w:pos="3261"/>
        </w:tabs>
        <w:spacing w:after="0" w:line="276" w:lineRule="auto"/>
        <w:jc w:val="both"/>
        <w:rPr>
          <w:rFonts w:ascii="Arial" w:hAnsi="Arial" w:cs="Arial"/>
          <w:color w:val="404040"/>
          <w:sz w:val="27"/>
          <w:szCs w:val="27"/>
        </w:rPr>
      </w:pPr>
    </w:p>
    <w:p w:rsidR="008A7931" w:rsidRDefault="008A7931" w:rsidP="008A7931">
      <w:pPr>
        <w:tabs>
          <w:tab w:val="left" w:pos="3261"/>
        </w:tabs>
        <w:spacing w:after="0" w:line="276" w:lineRule="auto"/>
        <w:jc w:val="both"/>
        <w:rPr>
          <w:rFonts w:ascii="Arial" w:hAnsi="Arial" w:cs="Arial"/>
          <w:color w:val="404040"/>
          <w:sz w:val="27"/>
          <w:szCs w:val="27"/>
        </w:rPr>
      </w:pPr>
    </w:p>
    <w:p w:rsidR="008A7931" w:rsidRDefault="008A7931" w:rsidP="008A7931">
      <w:pPr>
        <w:tabs>
          <w:tab w:val="left" w:pos="3261"/>
        </w:tabs>
        <w:spacing w:after="0" w:line="276" w:lineRule="auto"/>
        <w:jc w:val="both"/>
        <w:rPr>
          <w:rFonts w:asciiTheme="majorBidi" w:hAnsiTheme="majorBidi" w:cstheme="majorBidi"/>
          <w:color w:val="FFC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84C06A2" wp14:editId="37A72388">
            <wp:extent cx="2552700" cy="2017257"/>
            <wp:effectExtent l="0" t="0" r="0" b="2540"/>
            <wp:docPr id="12" name="Рисунок 12" descr="https://e7.pngegg.com/pngimages/436/98/png-clipart-advent-candle-purple-cand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7.pngegg.com/pngimages/436/98/png-clipart-advent-candle-purple-cand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3500" l="10000" r="916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6" t="17669" r="7007" b="7006"/>
                    <a:stretch/>
                  </pic:blipFill>
                  <pic:spPr bwMode="auto">
                    <a:xfrm>
                      <a:off x="0" y="0"/>
                      <a:ext cx="2592227" cy="204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931" w:rsidRPr="00FD439D" w:rsidRDefault="008A7931" w:rsidP="008A7931">
      <w:pPr>
        <w:tabs>
          <w:tab w:val="left" w:pos="3261"/>
        </w:tabs>
        <w:spacing w:after="0" w:line="276" w:lineRule="auto"/>
        <w:jc w:val="both"/>
        <w:rPr>
          <w:rFonts w:asciiTheme="majorBidi" w:hAnsiTheme="majorBidi" w:cstheme="majorBidi"/>
          <w:color w:val="FFC000"/>
          <w:sz w:val="28"/>
          <w:szCs w:val="28"/>
          <w:shd w:val="clear" w:color="auto" w:fill="FFFFFF"/>
        </w:rPr>
      </w:pPr>
      <w:r w:rsidRPr="00FD439D">
        <w:rPr>
          <w:rFonts w:asciiTheme="majorBidi" w:hAnsiTheme="majorBidi" w:cstheme="majorBidi"/>
          <w:color w:val="FFC000"/>
          <w:sz w:val="28"/>
          <w:szCs w:val="28"/>
          <w:shd w:val="clear" w:color="auto" w:fill="FFFFFF"/>
        </w:rPr>
        <w:t>Игра «Задуй свечу»</w:t>
      </w:r>
    </w:p>
    <w:p w:rsidR="008A7931" w:rsidRDefault="008A7931" w:rsidP="008A7931">
      <w:pPr>
        <w:tabs>
          <w:tab w:val="left" w:pos="3261"/>
        </w:tabs>
        <w:spacing w:after="0" w:line="276" w:lineRule="auto"/>
        <w:jc w:val="both"/>
        <w:rPr>
          <w:rStyle w:val="a3"/>
          <w:rFonts w:asciiTheme="majorBidi" w:hAnsiTheme="majorBidi" w:cstheme="majorBidi"/>
          <w:b w:val="0"/>
          <w:bCs w:val="0"/>
          <w:color w:val="404040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Н</w:t>
      </w:r>
      <w:r w:rsidRPr="00FD439D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ужно задуть свечу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FD439D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Когда простое задувание свечей надоест ребёнку, можно разнообразить правила.</w:t>
      </w:r>
      <w:r w:rsidRPr="00FD439D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Используйте</w:t>
      </w:r>
      <w:r w:rsidRPr="00FD439D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свечи-таблетки. Положите их в тазик, зажгите и налейте воду – они поплывут. Ребёнку нужно задуть все свечи, сидя на одном месте. Меняйте расстояние до свечей, например, вставив их в пластилиновый торт. Чтобы задуть их все, ребёнку понадобится увеличивать силу выдоха. 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М</w:t>
      </w:r>
      <w:r w:rsidRPr="00FD439D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ожно расставить целое поле из свечей-таблеток и просить ребёнка задувать их по команде. Например, весь правый столбик или весь нижний ряд.</w:t>
      </w:r>
      <w:r w:rsidRPr="00FD439D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</w:p>
    <w:p w:rsidR="008A7931" w:rsidRDefault="008A7931" w:rsidP="008A7931">
      <w:pPr>
        <w:tabs>
          <w:tab w:val="left" w:pos="3261"/>
        </w:tabs>
        <w:spacing w:after="0" w:line="276" w:lineRule="auto"/>
        <w:jc w:val="both"/>
        <w:rPr>
          <w:rStyle w:val="a3"/>
          <w:rFonts w:asciiTheme="majorBidi" w:hAnsiTheme="majorBidi" w:cstheme="majorBidi"/>
          <w:b w:val="0"/>
          <w:bCs w:val="0"/>
          <w:color w:val="404040"/>
          <w:sz w:val="28"/>
          <w:szCs w:val="28"/>
        </w:rPr>
      </w:pPr>
      <w:r>
        <w:rPr>
          <w:rStyle w:val="a3"/>
          <w:rFonts w:asciiTheme="majorBidi" w:hAnsiTheme="majorBidi" w:cstheme="majorBidi"/>
          <w:b w:val="0"/>
          <w:bCs w:val="0"/>
          <w:color w:val="404040"/>
          <w:sz w:val="28"/>
          <w:szCs w:val="28"/>
        </w:rPr>
        <w:t xml:space="preserve">        </w:t>
      </w:r>
    </w:p>
    <w:p w:rsidR="008A7931" w:rsidRDefault="008A7931" w:rsidP="008A7931">
      <w:pPr>
        <w:tabs>
          <w:tab w:val="left" w:pos="3261"/>
        </w:tabs>
        <w:spacing w:after="0" w:line="276" w:lineRule="auto"/>
        <w:jc w:val="both"/>
        <w:rPr>
          <w:rStyle w:val="a3"/>
          <w:rFonts w:asciiTheme="majorBidi" w:hAnsiTheme="majorBidi" w:cstheme="majorBidi"/>
          <w:b w:val="0"/>
          <w:bCs w:val="0"/>
          <w:color w:val="404040"/>
          <w:sz w:val="28"/>
          <w:szCs w:val="28"/>
        </w:rPr>
      </w:pPr>
    </w:p>
    <w:p w:rsidR="008A7931" w:rsidRPr="00C43E17" w:rsidRDefault="008A7931" w:rsidP="008A7931">
      <w:pPr>
        <w:pStyle w:val="a4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b/>
          <w:bCs/>
          <w:color w:val="FFC000"/>
          <w:sz w:val="28"/>
          <w:szCs w:val="28"/>
        </w:rPr>
      </w:pPr>
      <w:r w:rsidRPr="00C43E17">
        <w:rPr>
          <w:rStyle w:val="a3"/>
          <w:rFonts w:asciiTheme="majorBidi" w:hAnsiTheme="majorBidi" w:cstheme="majorBidi"/>
          <w:b w:val="0"/>
          <w:bCs w:val="0"/>
          <w:color w:val="FFC000"/>
          <w:sz w:val="28"/>
          <w:szCs w:val="28"/>
        </w:rPr>
        <w:t>Упражнение: дышим тихо, спокойно и плавно</w:t>
      </w:r>
    </w:p>
    <w:p w:rsidR="008A7931" w:rsidRPr="00C43E17" w:rsidRDefault="008A7931" w:rsidP="008A7931">
      <w:pPr>
        <w:pStyle w:val="a4"/>
        <w:spacing w:before="0" w:beforeAutospacing="0" w:after="0" w:afterAutospacing="0" w:line="276" w:lineRule="auto"/>
        <w:ind w:firstLine="708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C43E17">
        <w:rPr>
          <w:rFonts w:asciiTheme="majorBidi" w:hAnsiTheme="majorBidi" w:cstheme="majorBidi"/>
          <w:color w:val="000000" w:themeColor="text1"/>
          <w:sz w:val="28"/>
          <w:szCs w:val="28"/>
        </w:rPr>
        <w:t>Исходное положение - стоя, сидя, лежа (это зависит от предыдущей физической нагрузки). Если сидя, спина ровная, глаза лучше закрыть. Медленный вдох через нос. Когда грудная клетка начнет расширяться, прекратить вдох и сделать паузу, кто сколько сможет. Затем плавный выдох через нос. Повторить 3-5 раз.</w:t>
      </w:r>
    </w:p>
    <w:p w:rsidR="008A7931" w:rsidRDefault="008A7931" w:rsidP="008A7931">
      <w:pPr>
        <w:pStyle w:val="a4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C43E17">
        <w:rPr>
          <w:rFonts w:asciiTheme="majorBidi" w:hAnsiTheme="majorBidi" w:cstheme="majorBidi"/>
          <w:color w:val="000000" w:themeColor="text1"/>
          <w:sz w:val="28"/>
          <w:szCs w:val="28"/>
        </w:rPr>
        <w:t>Упражнение выполняется бесшумно, плавно, так, чтобы да</w:t>
      </w:r>
      <w:r w:rsidRPr="00C43E17">
        <w:rPr>
          <w:rFonts w:asciiTheme="majorBidi" w:hAnsiTheme="majorBidi" w:cstheme="majorBidi"/>
          <w:color w:val="000000" w:themeColor="text1"/>
          <w:sz w:val="28"/>
          <w:szCs w:val="28"/>
        </w:rPr>
        <w:softHyphen/>
        <w:t>же подставленная к носу ладонь не ощущала струю воздуха при выдыхании.</w:t>
      </w:r>
    </w:p>
    <w:p w:rsidR="008A7931" w:rsidRDefault="008A7931" w:rsidP="008A7931">
      <w:pPr>
        <w:pStyle w:val="a4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8A7931" w:rsidRDefault="008A7931" w:rsidP="008A7931">
      <w:pPr>
        <w:pStyle w:val="a4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8A7931" w:rsidRPr="00C43E17" w:rsidRDefault="008A7931" w:rsidP="008A7931">
      <w:pPr>
        <w:pStyle w:val="a4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220AF877" wp14:editId="19EAC1D4">
            <wp:extent cx="3009900" cy="2133718"/>
            <wp:effectExtent l="0" t="0" r="0" b="0"/>
            <wp:docPr id="13" name="Рисунок 13" descr="https://www.azumien.jp/contents/method/images/00056_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azumien.jp/contents/method/images/00056_00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9" t="1664" r="9833"/>
                    <a:stretch/>
                  </pic:blipFill>
                  <pic:spPr bwMode="auto">
                    <a:xfrm>
                      <a:off x="0" y="0"/>
                      <a:ext cx="3016377" cy="213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931" w:rsidRPr="001759B1" w:rsidRDefault="008A7931" w:rsidP="008A7931">
      <w:pPr>
        <w:spacing w:after="0"/>
        <w:ind w:firstLine="708"/>
        <w:jc w:val="both"/>
        <w:rPr>
          <w:rFonts w:asciiTheme="majorBidi" w:hAnsiTheme="majorBidi" w:cstheme="majorBidi"/>
          <w:b/>
          <w:bCs/>
          <w:color w:val="FFC000"/>
          <w:sz w:val="32"/>
          <w:szCs w:val="32"/>
        </w:rPr>
      </w:pPr>
      <w:r w:rsidRPr="001759B1">
        <w:rPr>
          <w:rFonts w:asciiTheme="majorBidi" w:hAnsiTheme="majorBidi" w:cstheme="majorBidi"/>
          <w:b/>
          <w:bCs/>
          <w:color w:val="FFC000"/>
          <w:sz w:val="32"/>
          <w:szCs w:val="32"/>
        </w:rPr>
        <w:lastRenderedPageBreak/>
        <w:t xml:space="preserve">Как правильно проводить дыхательные упражнения: </w:t>
      </w:r>
    </w:p>
    <w:p w:rsidR="008A7931" w:rsidRDefault="008A7931" w:rsidP="008A7931">
      <w:pPr>
        <w:spacing w:after="0"/>
        <w:ind w:firstLine="708"/>
        <w:jc w:val="both"/>
        <w:rPr>
          <w:rFonts w:asciiTheme="majorBidi" w:hAnsiTheme="majorBidi" w:cstheme="majorBidi"/>
          <w:sz w:val="32"/>
          <w:szCs w:val="32"/>
        </w:rPr>
      </w:pPr>
      <w:r w:rsidRPr="001759B1">
        <w:rPr>
          <w:rFonts w:asciiTheme="majorBidi" w:hAnsiTheme="majorBidi" w:cstheme="majorBidi"/>
          <w:sz w:val="32"/>
          <w:szCs w:val="32"/>
        </w:rPr>
        <w:t xml:space="preserve">С помощью дыхательных упражнений ребенка учат дышать правильно – при вдохе максимально наполнять легкие воздухом, расширяя грудную клетку, а на выдохе легкие освобождать от остаточного воздуха, буквально выталкивая его.  </w:t>
      </w:r>
    </w:p>
    <w:p w:rsidR="008A7931" w:rsidRDefault="008A7931" w:rsidP="008A7931">
      <w:pPr>
        <w:ind w:firstLine="708"/>
        <w:jc w:val="both"/>
        <w:rPr>
          <w:rFonts w:asciiTheme="majorBidi" w:hAnsiTheme="majorBidi" w:cstheme="majorBidi"/>
          <w:color w:val="FFC000"/>
          <w:sz w:val="32"/>
          <w:szCs w:val="32"/>
        </w:rPr>
      </w:pPr>
    </w:p>
    <w:p w:rsidR="008A7931" w:rsidRPr="001759B1" w:rsidRDefault="008A7931" w:rsidP="008A7931">
      <w:pPr>
        <w:ind w:firstLine="708"/>
        <w:jc w:val="both"/>
        <w:rPr>
          <w:rFonts w:asciiTheme="majorBidi" w:hAnsiTheme="majorBidi" w:cstheme="majorBidi"/>
          <w:color w:val="FFC000"/>
          <w:sz w:val="32"/>
          <w:szCs w:val="32"/>
        </w:rPr>
      </w:pPr>
    </w:p>
    <w:p w:rsidR="008A7931" w:rsidRPr="001759B1" w:rsidRDefault="008A7931" w:rsidP="008A7931">
      <w:pPr>
        <w:spacing w:after="0" w:line="276" w:lineRule="auto"/>
        <w:ind w:firstLine="708"/>
        <w:jc w:val="both"/>
        <w:rPr>
          <w:rFonts w:asciiTheme="majorBidi" w:hAnsiTheme="majorBidi" w:cstheme="majorBidi"/>
          <w:b/>
          <w:bCs/>
          <w:color w:val="FFC000"/>
          <w:sz w:val="32"/>
          <w:szCs w:val="32"/>
        </w:rPr>
      </w:pPr>
      <w:r w:rsidRPr="001759B1">
        <w:rPr>
          <w:rFonts w:asciiTheme="majorBidi" w:hAnsiTheme="majorBidi" w:cstheme="majorBidi"/>
          <w:b/>
          <w:bCs/>
          <w:color w:val="FFC000"/>
          <w:sz w:val="32"/>
          <w:szCs w:val="32"/>
        </w:rPr>
        <w:t xml:space="preserve">Дыхательные упражнения: </w:t>
      </w:r>
    </w:p>
    <w:p w:rsidR="008A7931" w:rsidRDefault="008A7931" w:rsidP="008A7931">
      <w:pPr>
        <w:spacing w:after="0" w:line="276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- Улучшают носовое дыхание;</w:t>
      </w:r>
    </w:p>
    <w:p w:rsidR="008A7931" w:rsidRDefault="008A7931" w:rsidP="008A7931">
      <w:pPr>
        <w:spacing w:after="0" w:line="276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- Улучшают зрение и память; </w:t>
      </w:r>
    </w:p>
    <w:p w:rsidR="008A7931" w:rsidRDefault="008A7931" w:rsidP="008A7931">
      <w:pPr>
        <w:spacing w:after="0" w:line="276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-Улучшают работу органов пищеварения;</w:t>
      </w:r>
    </w:p>
    <w:p w:rsidR="008A7931" w:rsidRDefault="008A7931" w:rsidP="008A7931">
      <w:pPr>
        <w:spacing w:after="0" w:line="276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- Улучшают звучание голоса; </w:t>
      </w:r>
    </w:p>
    <w:p w:rsidR="008A7931" w:rsidRPr="001759B1" w:rsidRDefault="008A7931" w:rsidP="008A7931">
      <w:pPr>
        <w:spacing w:after="0" w:line="276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- Улучшают иммунитет.</w:t>
      </w:r>
    </w:p>
    <w:p w:rsidR="008A7931" w:rsidRDefault="008A7931" w:rsidP="008A7931">
      <w:pPr>
        <w:spacing w:after="0" w:line="240" w:lineRule="auto"/>
        <w:jc w:val="both"/>
      </w:pPr>
    </w:p>
    <w:p w:rsidR="008A7931" w:rsidRDefault="008A7931" w:rsidP="008A7931">
      <w:pPr>
        <w:jc w:val="both"/>
        <w:rPr>
          <w:rStyle w:val="a3"/>
          <w:rFonts w:asciiTheme="majorBidi" w:hAnsiTheme="majorBidi" w:cstheme="majorBidi"/>
          <w:b w:val="0"/>
          <w:bCs w:val="0"/>
          <w:sz w:val="36"/>
          <w:szCs w:val="36"/>
        </w:rPr>
      </w:pPr>
      <w:r>
        <w:rPr>
          <w:noProof/>
        </w:rPr>
        <w:drawing>
          <wp:inline distT="0" distB="0" distL="0" distR="0" wp14:anchorId="21453161" wp14:editId="76841C12">
            <wp:extent cx="2971800" cy="2133600"/>
            <wp:effectExtent l="0" t="0" r="0" b="0"/>
            <wp:docPr id="6" name="Рисунок 6" descr="https://avatars.mds.yandex.net/i?id=55aa831be6c7a3cf23d033530b64bbe6_l-5318713-images-thumbs&amp;ref=rim&amp;n=13&amp;w=1080&amp;h=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55aa831be6c7a3cf23d033530b64bbe6_l-5318713-images-thumbs&amp;ref=rim&amp;n=13&amp;w=1080&amp;h=108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978" r="-429" b="17918"/>
                    <a:stretch/>
                  </pic:blipFill>
                  <pic:spPr bwMode="auto">
                    <a:xfrm>
                      <a:off x="0" y="0"/>
                      <a:ext cx="2971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931" w:rsidRDefault="008A7931" w:rsidP="008A7931">
      <w:pPr>
        <w:ind w:firstLine="708"/>
        <w:jc w:val="both"/>
        <w:rPr>
          <w:rStyle w:val="a3"/>
          <w:rFonts w:asciiTheme="majorBidi" w:hAnsiTheme="majorBidi" w:cstheme="majorBidi"/>
          <w:b w:val="0"/>
          <w:bCs w:val="0"/>
          <w:sz w:val="32"/>
          <w:szCs w:val="32"/>
        </w:rPr>
      </w:pPr>
    </w:p>
    <w:p w:rsidR="008A7931" w:rsidRPr="00C43E17" w:rsidRDefault="008A7931" w:rsidP="008A7931">
      <w:pPr>
        <w:ind w:firstLine="708"/>
        <w:jc w:val="both"/>
        <w:rPr>
          <w:rStyle w:val="a3"/>
          <w:rFonts w:asciiTheme="majorBidi" w:hAnsiTheme="majorBidi" w:cstheme="majorBidi"/>
          <w:b w:val="0"/>
          <w:bCs w:val="0"/>
          <w:sz w:val="32"/>
          <w:szCs w:val="32"/>
        </w:rPr>
      </w:pPr>
      <w:r w:rsidRPr="00C43E17">
        <w:rPr>
          <w:rStyle w:val="a3"/>
          <w:rFonts w:asciiTheme="majorBidi" w:hAnsiTheme="majorBidi" w:cstheme="majorBidi"/>
          <w:b w:val="0"/>
          <w:bCs w:val="0"/>
          <w:sz w:val="32"/>
          <w:szCs w:val="32"/>
        </w:rPr>
        <w:t xml:space="preserve">Дыхательные игры и упражнения применяются для снятия усталости при переутомлении, повышают тонус дыхательной мускулатуры, насыщают кровеносные сосуды кислородом, улучшают настроение. </w:t>
      </w:r>
    </w:p>
    <w:p w:rsidR="008A7931" w:rsidRPr="00F9712A" w:rsidRDefault="008A7931" w:rsidP="008A7931">
      <w:pPr>
        <w:spacing w:after="0" w:line="240" w:lineRule="auto"/>
        <w:ind w:firstLine="708"/>
        <w:jc w:val="both"/>
        <w:rPr>
          <w:rFonts w:asciiTheme="majorBidi" w:hAnsiTheme="majorBidi" w:cstheme="majorBidi"/>
          <w:sz w:val="32"/>
          <w:szCs w:val="32"/>
        </w:rPr>
      </w:pPr>
      <w:r w:rsidRPr="00F9712A">
        <w:rPr>
          <w:rFonts w:asciiTheme="majorBidi" w:hAnsiTheme="majorBidi" w:cstheme="majorBidi"/>
          <w:sz w:val="32"/>
          <w:szCs w:val="32"/>
        </w:rPr>
        <w:t>Заниматься следует ежедневно, но не более 5 – 10 минут.</w:t>
      </w:r>
    </w:p>
    <w:p w:rsidR="008A7931" w:rsidRDefault="008A7931" w:rsidP="008A7931">
      <w:pPr>
        <w:shd w:val="clear" w:color="auto" w:fill="FFFFFF"/>
        <w:spacing w:after="0" w:line="360" w:lineRule="auto"/>
        <w:jc w:val="center"/>
        <w:outlineLvl w:val="1"/>
        <w:rPr>
          <w:rFonts w:asciiTheme="majorBidi" w:eastAsia="Times New Roman" w:hAnsiTheme="majorBidi" w:cstheme="majorBidi"/>
          <w:sz w:val="28"/>
          <w:szCs w:val="28"/>
        </w:rPr>
      </w:pPr>
    </w:p>
    <w:p w:rsidR="008A7931" w:rsidRDefault="008A7931" w:rsidP="008A7931">
      <w:pPr>
        <w:shd w:val="clear" w:color="auto" w:fill="FFFFFF"/>
        <w:spacing w:after="0" w:line="360" w:lineRule="auto"/>
        <w:jc w:val="center"/>
        <w:outlineLvl w:val="1"/>
        <w:rPr>
          <w:rFonts w:asciiTheme="majorBidi" w:eastAsia="Times New Roman" w:hAnsiTheme="majorBidi" w:cstheme="majorBidi"/>
          <w:sz w:val="28"/>
          <w:szCs w:val="28"/>
        </w:rPr>
      </w:pPr>
    </w:p>
    <w:p w:rsidR="008A7931" w:rsidRDefault="008A7931" w:rsidP="008A7931">
      <w:pPr>
        <w:shd w:val="clear" w:color="auto" w:fill="FFFFFF"/>
        <w:spacing w:after="0" w:line="360" w:lineRule="auto"/>
        <w:jc w:val="center"/>
        <w:outlineLvl w:val="1"/>
        <w:rPr>
          <w:rFonts w:asciiTheme="majorBidi" w:eastAsia="Times New Roman" w:hAnsiTheme="majorBidi" w:cstheme="majorBidi"/>
          <w:sz w:val="28"/>
          <w:szCs w:val="28"/>
        </w:rPr>
      </w:pPr>
    </w:p>
    <w:p w:rsidR="008A7931" w:rsidRDefault="008A7931" w:rsidP="008A7931">
      <w:pPr>
        <w:shd w:val="clear" w:color="auto" w:fill="FFFFFF"/>
        <w:spacing w:after="0" w:line="360" w:lineRule="auto"/>
        <w:jc w:val="center"/>
        <w:outlineLvl w:val="1"/>
        <w:rPr>
          <w:rFonts w:asciiTheme="majorBidi" w:eastAsia="Times New Roman" w:hAnsiTheme="majorBidi" w:cstheme="majorBidi"/>
          <w:sz w:val="28"/>
          <w:szCs w:val="28"/>
        </w:rPr>
      </w:pPr>
    </w:p>
    <w:p w:rsidR="008A7931" w:rsidRPr="008C63E1" w:rsidRDefault="008A7931" w:rsidP="008A7931">
      <w:pPr>
        <w:shd w:val="clear" w:color="auto" w:fill="FFFFFF"/>
        <w:spacing w:after="0" w:line="360" w:lineRule="auto"/>
        <w:jc w:val="center"/>
        <w:outlineLvl w:val="1"/>
        <w:rPr>
          <w:rFonts w:asciiTheme="majorBidi" w:eastAsia="Times New Roman" w:hAnsiTheme="majorBidi" w:cstheme="majorBidi"/>
          <w:sz w:val="28"/>
          <w:szCs w:val="28"/>
        </w:rPr>
      </w:pPr>
      <w:bookmarkStart w:id="0" w:name="_GoBack"/>
      <w:bookmarkEnd w:id="0"/>
      <w:r w:rsidRPr="008C63E1">
        <w:rPr>
          <w:rFonts w:asciiTheme="majorBidi" w:eastAsia="Times New Roman" w:hAnsiTheme="majorBidi" w:cstheme="majorBidi"/>
          <w:sz w:val="28"/>
          <w:szCs w:val="28"/>
        </w:rPr>
        <w:t>МАДОУ детский сад № 133</w:t>
      </w:r>
    </w:p>
    <w:p w:rsidR="008A7931" w:rsidRPr="00411223" w:rsidRDefault="008A7931" w:rsidP="008A7931">
      <w:pPr>
        <w:spacing w:line="360" w:lineRule="auto"/>
        <w:jc w:val="center"/>
        <w:rPr>
          <w:rStyle w:val="a3"/>
          <w:rFonts w:asciiTheme="majorBidi" w:hAnsiTheme="majorBidi" w:cstheme="majorBidi"/>
          <w:b w:val="0"/>
          <w:sz w:val="24"/>
          <w:szCs w:val="24"/>
        </w:rPr>
      </w:pPr>
      <w:r w:rsidRPr="008C63E1">
        <w:rPr>
          <w:rFonts w:asciiTheme="majorBidi" w:hAnsiTheme="majorBidi" w:cstheme="majorBidi"/>
          <w:bCs/>
          <w:sz w:val="24"/>
          <w:szCs w:val="24"/>
        </w:rPr>
        <w:t>Служба ранней помощи</w:t>
      </w:r>
    </w:p>
    <w:p w:rsidR="008A7931" w:rsidRDefault="008A7931" w:rsidP="008A7931">
      <w:pPr>
        <w:jc w:val="center"/>
        <w:rPr>
          <w:rStyle w:val="a3"/>
          <w:rFonts w:asciiTheme="majorBidi" w:hAnsiTheme="majorBidi" w:cstheme="majorBidi"/>
          <w:i/>
          <w:iCs/>
          <w:color w:val="FFC000"/>
          <w:sz w:val="56"/>
          <w:szCs w:val="56"/>
        </w:rPr>
      </w:pPr>
    </w:p>
    <w:p w:rsidR="008A7931" w:rsidRDefault="008A7931" w:rsidP="008A7931">
      <w:pPr>
        <w:jc w:val="center"/>
        <w:rPr>
          <w:rStyle w:val="a3"/>
          <w:rFonts w:asciiTheme="majorBidi" w:hAnsiTheme="majorBidi" w:cstheme="majorBidi"/>
          <w:i/>
          <w:iCs/>
          <w:color w:val="FFC000"/>
          <w:sz w:val="56"/>
          <w:szCs w:val="56"/>
        </w:rPr>
      </w:pPr>
      <w:r w:rsidRPr="00B91733">
        <w:rPr>
          <w:rStyle w:val="a3"/>
          <w:rFonts w:asciiTheme="majorBidi" w:hAnsiTheme="majorBidi" w:cstheme="majorBidi"/>
          <w:i/>
          <w:iCs/>
          <w:color w:val="FFC000"/>
          <w:sz w:val="56"/>
          <w:szCs w:val="56"/>
        </w:rPr>
        <w:t>Дыхательные игры и упражнения</w:t>
      </w:r>
    </w:p>
    <w:p w:rsidR="008A7931" w:rsidRDefault="008A7931" w:rsidP="008A7931">
      <w:pPr>
        <w:jc w:val="center"/>
        <w:rPr>
          <w:rStyle w:val="a3"/>
          <w:rFonts w:asciiTheme="majorBidi" w:hAnsiTheme="majorBidi" w:cstheme="majorBidi"/>
          <w:i/>
          <w:iCs/>
          <w:color w:val="FFC000"/>
          <w:sz w:val="56"/>
          <w:szCs w:val="56"/>
        </w:rPr>
      </w:pPr>
      <w:r>
        <w:rPr>
          <w:noProof/>
        </w:rPr>
        <w:drawing>
          <wp:inline distT="0" distB="0" distL="0" distR="0" wp14:anchorId="405414DD" wp14:editId="74B13E72">
            <wp:extent cx="1707796" cy="2515634"/>
            <wp:effectExtent l="0" t="0" r="6985" b="0"/>
            <wp:docPr id="3" name="Рисунок 3" descr="https://thumbs.dreamstime.com/b/%D0%BC%D0%B8%D0%BB%D1%8B%D0%B9-%D0%BC%D0%B0%D0%BB%D1%8C%D1%87%D0%B8%D0%BA-%D0%B8%D0%B3%D1%80%D0%B0%D1%8E%D1%89-%D0%B8-%D0%B4%D1%83%D1%8E%D1%89-%D0%BF%D1%83%D0%B7%D1%8B%D1%80%D1%8C-137373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humbs.dreamstime.com/b/%D0%BC%D0%B8%D0%BB%D1%8B%D0%B9-%D0%BC%D0%B0%D0%BB%D1%8C%D1%87%D0%B8%D0%BA-%D0%B8%D0%B3%D1%80%D0%B0%D1%8E%D1%89-%D0%B8-%D0%B4%D1%83%D1%8E%D1%89-%D0%BF%D1%83%D0%B7%D1%8B%D1%80%D1%8C-1373734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85" t="-865" r="12596" b="-1539"/>
                    <a:stretch/>
                  </pic:blipFill>
                  <pic:spPr bwMode="auto">
                    <a:xfrm>
                      <a:off x="0" y="0"/>
                      <a:ext cx="1717388" cy="252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931" w:rsidRDefault="008A7931" w:rsidP="008A7931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 xml:space="preserve">Подготовила: </w:t>
      </w:r>
    </w:p>
    <w:p w:rsidR="008A7931" w:rsidRDefault="008A7931" w:rsidP="008A7931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 xml:space="preserve">учитель – логопед </w:t>
      </w:r>
    </w:p>
    <w:p w:rsidR="008A7931" w:rsidRPr="008C63E1" w:rsidRDefault="008A7931" w:rsidP="008A7931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>Иванова И.В.</w:t>
      </w:r>
    </w:p>
    <w:p w:rsidR="004F2714" w:rsidRDefault="004F2714"/>
    <w:sectPr w:rsidR="004F2714" w:rsidSect="008A793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BF3"/>
    <w:rsid w:val="00196BF3"/>
    <w:rsid w:val="004F2714"/>
    <w:rsid w:val="008A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E58C7-C0BC-43D8-A8ED-CA8E2EE7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7931"/>
    <w:rPr>
      <w:b/>
      <w:bCs/>
    </w:rPr>
  </w:style>
  <w:style w:type="paragraph" w:styleId="a4">
    <w:name w:val="Normal (Web)"/>
    <w:basedOn w:val="a"/>
    <w:uiPriority w:val="99"/>
    <w:semiHidden/>
    <w:unhideWhenUsed/>
    <w:rsid w:val="008A7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2023-12-13T10:40:00Z</dcterms:created>
  <dcterms:modified xsi:type="dcterms:W3CDTF">2023-12-13T10:41:00Z</dcterms:modified>
</cp:coreProperties>
</file>