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5AE" w:rsidRDefault="00E065AE" w:rsidP="00922C0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15DA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Взаимодействие педагогов с родителями является важнейшим условием эффективного решения </w:t>
      </w:r>
      <w:proofErr w:type="spellStart"/>
      <w:r w:rsidRPr="00815DA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воспитательно</w:t>
      </w:r>
      <w:proofErr w:type="spellEnd"/>
      <w:r w:rsidRPr="00815DA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-образовательных задач.</w:t>
      </w:r>
    </w:p>
    <w:p w:rsidR="00E065AE" w:rsidRDefault="00E065AE" w:rsidP="00922C0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F28D9" w:rsidRDefault="000F28D9" w:rsidP="00922C0B">
      <w:pPr>
        <w:jc w:val="both"/>
        <w:rPr>
          <w:rFonts w:ascii="Times New Roman" w:hAnsi="Times New Roman" w:cs="Times New Roman"/>
          <w:sz w:val="28"/>
          <w:szCs w:val="28"/>
        </w:rPr>
      </w:pPr>
      <w:r w:rsidRPr="000F28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3840" cy="1856265"/>
            <wp:effectExtent l="0" t="0" r="0" b="0"/>
            <wp:docPr id="4" name="Рисунок 4" descr="C:\Users\User\Desktop\фото\занятия фото\IMG_9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занятия фото\IMG_93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8D9" w:rsidRPr="00815DA7" w:rsidRDefault="000F28D9" w:rsidP="00922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030B" w:rsidRPr="00815DA7" w:rsidRDefault="0021030B" w:rsidP="00922C0B">
      <w:pPr>
        <w:jc w:val="both"/>
        <w:rPr>
          <w:rFonts w:ascii="Times New Roman" w:hAnsi="Times New Roman" w:cs="Times New Roman"/>
          <w:sz w:val="28"/>
          <w:szCs w:val="28"/>
        </w:rPr>
      </w:pPr>
      <w:r w:rsidRPr="00815DA7">
        <w:rPr>
          <w:rFonts w:ascii="Times New Roman" w:hAnsi="Times New Roman" w:cs="Times New Roman"/>
          <w:color w:val="111111"/>
          <w:sz w:val="28"/>
          <w:szCs w:val="28"/>
        </w:rPr>
        <w:t xml:space="preserve">Важно выстроить комплексную систему педагогического сопровождения семьи, </w:t>
      </w:r>
      <w:r w:rsidRPr="00815DA7">
        <w:rPr>
          <w:rFonts w:ascii="Times New Roman" w:hAnsi="Times New Roman" w:cs="Times New Roman"/>
          <w:sz w:val="28"/>
          <w:szCs w:val="28"/>
        </w:rPr>
        <w:t xml:space="preserve">которая включает триаду специалисты-родители и дети. Работа с семьей предоставляет уникальную возможность более широкого наблюдения за межличностным взаимодействием в детско-родительской диаде, позволяет найти трудности и ресурсы семьи, опираясь на их </w:t>
      </w:r>
      <w:proofErr w:type="gramStart"/>
      <w:r w:rsidRPr="00815DA7">
        <w:rPr>
          <w:rFonts w:ascii="Times New Roman" w:hAnsi="Times New Roman" w:cs="Times New Roman"/>
          <w:sz w:val="28"/>
          <w:szCs w:val="28"/>
        </w:rPr>
        <w:t>ценности,  оказывать</w:t>
      </w:r>
      <w:proofErr w:type="gramEnd"/>
      <w:r w:rsidRPr="00815DA7">
        <w:rPr>
          <w:rFonts w:ascii="Times New Roman" w:hAnsi="Times New Roman" w:cs="Times New Roman"/>
          <w:sz w:val="28"/>
          <w:szCs w:val="28"/>
        </w:rPr>
        <w:t xml:space="preserve"> </w:t>
      </w:r>
      <w:r w:rsidRPr="00815DA7">
        <w:rPr>
          <w:rFonts w:ascii="Times New Roman" w:hAnsi="Times New Roman" w:cs="Times New Roman"/>
          <w:sz w:val="28"/>
          <w:szCs w:val="28"/>
        </w:rPr>
        <w:lastRenderedPageBreak/>
        <w:t>помощь не только ребенку, но и всей семье в целом.</w:t>
      </w:r>
    </w:p>
    <w:p w:rsidR="0021030B" w:rsidRPr="00815DA7" w:rsidRDefault="0021030B" w:rsidP="00922C0B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15DA7">
        <w:rPr>
          <w:rFonts w:ascii="Times New Roman" w:hAnsi="Times New Roman" w:cs="Times New Roman"/>
          <w:sz w:val="28"/>
          <w:szCs w:val="28"/>
        </w:rPr>
        <w:t xml:space="preserve">Принципы эффективного взаимодействия </w:t>
      </w:r>
      <w:r w:rsidR="000F28D9" w:rsidRPr="00815DA7">
        <w:rPr>
          <w:rFonts w:ascii="Times New Roman" w:hAnsi="Times New Roman" w:cs="Times New Roman"/>
          <w:sz w:val="28"/>
          <w:szCs w:val="28"/>
        </w:rPr>
        <w:t>с семьей</w:t>
      </w:r>
      <w:r w:rsidRPr="00815DA7">
        <w:rPr>
          <w:rFonts w:ascii="Times New Roman" w:hAnsi="Times New Roman" w:cs="Times New Roman"/>
          <w:sz w:val="28"/>
          <w:szCs w:val="28"/>
        </w:rPr>
        <w:t>:</w:t>
      </w:r>
    </w:p>
    <w:p w:rsidR="0021030B" w:rsidRPr="00815DA7" w:rsidRDefault="0021030B" w:rsidP="00922C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15DA7">
        <w:rPr>
          <w:rFonts w:ascii="Times New Roman" w:hAnsi="Times New Roman" w:cs="Times New Roman"/>
          <w:color w:val="111111"/>
          <w:sz w:val="28"/>
          <w:szCs w:val="28"/>
        </w:rPr>
        <w:t xml:space="preserve">Индивидуальный подход </w:t>
      </w:r>
      <w:proofErr w:type="gramStart"/>
      <w:r w:rsidRPr="00815DA7">
        <w:rPr>
          <w:rFonts w:ascii="Times New Roman" w:hAnsi="Times New Roman" w:cs="Times New Roman"/>
          <w:color w:val="111111"/>
          <w:sz w:val="28"/>
          <w:szCs w:val="28"/>
        </w:rPr>
        <w:t>к проблемам</w:t>
      </w:r>
      <w:proofErr w:type="gramEnd"/>
      <w:r w:rsidRPr="00815DA7">
        <w:rPr>
          <w:rFonts w:ascii="Times New Roman" w:hAnsi="Times New Roman" w:cs="Times New Roman"/>
          <w:color w:val="111111"/>
          <w:sz w:val="28"/>
          <w:szCs w:val="28"/>
        </w:rPr>
        <w:t xml:space="preserve"> возникающим у родителей.</w:t>
      </w:r>
    </w:p>
    <w:p w:rsidR="0021030B" w:rsidRPr="00815DA7" w:rsidRDefault="00815DA7" w:rsidP="00922C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15DA7">
        <w:rPr>
          <w:rFonts w:ascii="Times New Roman" w:hAnsi="Times New Roman" w:cs="Times New Roman"/>
          <w:color w:val="111111"/>
          <w:sz w:val="28"/>
          <w:szCs w:val="28"/>
        </w:rPr>
        <w:t>Творческий подход при реализации сотрудничества с семьями.</w:t>
      </w:r>
    </w:p>
    <w:p w:rsidR="00815DA7" w:rsidRPr="00815DA7" w:rsidRDefault="00815DA7" w:rsidP="00922C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15DA7">
        <w:rPr>
          <w:rFonts w:ascii="Times New Roman" w:hAnsi="Times New Roman" w:cs="Times New Roman"/>
          <w:color w:val="111111"/>
          <w:sz w:val="28"/>
          <w:szCs w:val="28"/>
        </w:rPr>
        <w:t>Выбор научно-доказанных методов и приемов работы с родителями.</w:t>
      </w:r>
    </w:p>
    <w:p w:rsidR="00815DA7" w:rsidRPr="00815DA7" w:rsidRDefault="00815DA7" w:rsidP="00922C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15DA7">
        <w:rPr>
          <w:rFonts w:ascii="Times New Roman" w:hAnsi="Times New Roman" w:cs="Times New Roman"/>
          <w:color w:val="111111"/>
          <w:sz w:val="28"/>
          <w:szCs w:val="28"/>
        </w:rPr>
        <w:t>Партнерские отношения с родителями, не позиции учителя, а союзника, помощника.</w:t>
      </w:r>
    </w:p>
    <w:p w:rsidR="00815DA7" w:rsidRPr="00815DA7" w:rsidRDefault="00815DA7" w:rsidP="00922C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15DA7">
        <w:rPr>
          <w:rFonts w:ascii="Times New Roman" w:hAnsi="Times New Roman" w:cs="Times New Roman"/>
          <w:color w:val="111111"/>
          <w:sz w:val="28"/>
          <w:szCs w:val="28"/>
        </w:rPr>
        <w:t>Отсутствие критики на поведение родителей, принятие их трудностей.</w:t>
      </w:r>
    </w:p>
    <w:p w:rsidR="00815DA7" w:rsidRPr="00815DA7" w:rsidRDefault="00815DA7" w:rsidP="00922C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15D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Активно использовать язык под</w:t>
      </w:r>
      <w:r w:rsidRPr="00815D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  <w:t>держки и соучастия, давать понять родителям, что их внимательно слушают и слышат. </w:t>
      </w:r>
    </w:p>
    <w:p w:rsidR="00815DA7" w:rsidRDefault="00815DA7" w:rsidP="00922C0B">
      <w:pPr>
        <w:pStyle w:val="a4"/>
        <w:ind w:left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Задачи эффективного взаимодействия в рамках работы Службы ранней помощи</w:t>
      </w:r>
    </w:p>
    <w:p w:rsidR="0021030B" w:rsidRPr="00815DA7" w:rsidRDefault="0021030B" w:rsidP="00922C0B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15DA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Повышение педагоги</w:t>
      </w:r>
      <w:r w:rsidR="00815DA7">
        <w:rPr>
          <w:rFonts w:ascii="Times New Roman" w:hAnsi="Times New Roman" w:cs="Times New Roman"/>
          <w:color w:val="000000"/>
          <w:sz w:val="28"/>
          <w:szCs w:val="28"/>
        </w:rPr>
        <w:t>ческой компетентности родителей</w:t>
      </w:r>
    </w:p>
    <w:p w:rsidR="00B730EA" w:rsidRDefault="00B730EA" w:rsidP="00922C0B">
      <w:pPr>
        <w:pStyle w:val="a3"/>
        <w:numPr>
          <w:ilvl w:val="0"/>
          <w:numId w:val="2"/>
        </w:numPr>
        <w:shd w:val="clear" w:color="auto" w:fill="FFFFFF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Вовлечение родителей в коррекционно-развивающий </w:t>
      </w:r>
      <w:proofErr w:type="spellStart"/>
      <w:r>
        <w:rPr>
          <w:color w:val="000000"/>
          <w:sz w:val="28"/>
          <w:szCs w:val="28"/>
        </w:rPr>
        <w:t>процессс</w:t>
      </w:r>
      <w:proofErr w:type="spellEnd"/>
      <w:r>
        <w:rPr>
          <w:color w:val="000000"/>
          <w:sz w:val="28"/>
          <w:szCs w:val="28"/>
        </w:rPr>
        <w:t>.</w:t>
      </w:r>
    </w:p>
    <w:p w:rsidR="00815DA7" w:rsidRDefault="00815DA7" w:rsidP="00922C0B">
      <w:pPr>
        <w:pStyle w:val="a3"/>
        <w:numPr>
          <w:ilvl w:val="0"/>
          <w:numId w:val="2"/>
        </w:numPr>
        <w:shd w:val="clear" w:color="auto" w:fill="FFFFFF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Нравственно-культурное развитие семей.</w:t>
      </w:r>
    </w:p>
    <w:p w:rsidR="00815DA7" w:rsidRDefault="00815DA7" w:rsidP="00922C0B">
      <w:pPr>
        <w:pStyle w:val="a3"/>
        <w:numPr>
          <w:ilvl w:val="0"/>
          <w:numId w:val="2"/>
        </w:numPr>
        <w:shd w:val="clear" w:color="auto" w:fill="FFFFFF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позитивных семейных традиций.</w:t>
      </w:r>
    </w:p>
    <w:p w:rsidR="00815DA7" w:rsidRDefault="00815DA7" w:rsidP="00922C0B">
      <w:pPr>
        <w:pStyle w:val="a3"/>
        <w:numPr>
          <w:ilvl w:val="0"/>
          <w:numId w:val="2"/>
        </w:numPr>
        <w:shd w:val="clear" w:color="auto" w:fill="FFFFFF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Создавать возможности позитивной социализации.</w:t>
      </w:r>
    </w:p>
    <w:p w:rsidR="00D904F8" w:rsidRDefault="00D904F8" w:rsidP="00922C0B">
      <w:pPr>
        <w:pStyle w:val="a3"/>
        <w:numPr>
          <w:ilvl w:val="0"/>
          <w:numId w:val="2"/>
        </w:numPr>
        <w:shd w:val="clear" w:color="auto" w:fill="FFFFFF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Оказание поддержки родителям с детьми с особенностями развития.</w:t>
      </w:r>
    </w:p>
    <w:p w:rsidR="00D904F8" w:rsidRDefault="00D904F8" w:rsidP="00922C0B">
      <w:pPr>
        <w:pStyle w:val="a3"/>
        <w:numPr>
          <w:ilvl w:val="0"/>
          <w:numId w:val="2"/>
        </w:numPr>
        <w:shd w:val="clear" w:color="auto" w:fill="FFFFFF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Улучшение функционирования семьи в ежедневных жизненных ситуациях (купание, прием пищи, засыпание и т.д.</w:t>
      </w:r>
    </w:p>
    <w:p w:rsidR="00B730EA" w:rsidRDefault="00B730EA" w:rsidP="00922C0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0F28D9" w:rsidRDefault="000F28D9" w:rsidP="00922C0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0F28D9" w:rsidRDefault="000F28D9" w:rsidP="00922C0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0F28D9" w:rsidRDefault="000F28D9" w:rsidP="00922C0B">
      <w:pPr>
        <w:pStyle w:val="a3"/>
        <w:shd w:val="clear" w:color="auto" w:fill="FFFFFF"/>
        <w:ind w:left="720"/>
        <w:jc w:val="both"/>
        <w:rPr>
          <w:color w:val="000000"/>
          <w:sz w:val="28"/>
          <w:szCs w:val="28"/>
        </w:rPr>
      </w:pPr>
    </w:p>
    <w:p w:rsidR="000F28D9" w:rsidRDefault="000F28D9" w:rsidP="00922C0B">
      <w:pPr>
        <w:pStyle w:val="a3"/>
        <w:shd w:val="clear" w:color="auto" w:fill="FFFFFF"/>
        <w:ind w:left="720"/>
        <w:jc w:val="both"/>
        <w:rPr>
          <w:color w:val="000000"/>
          <w:sz w:val="28"/>
          <w:szCs w:val="28"/>
        </w:rPr>
      </w:pPr>
      <w:r w:rsidRPr="000F28D9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63219EBF" wp14:editId="1BD40032">
            <wp:extent cx="2445488" cy="1809750"/>
            <wp:effectExtent l="0" t="0" r="0" b="0"/>
            <wp:docPr id="3" name="Рисунок 3" descr="C:\Users\User\Desktop\фото\занятия фото\IMG_8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занятия фото\IMG_8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46" cy="182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DA7" w:rsidRDefault="00815DA7" w:rsidP="00922C0B">
      <w:pPr>
        <w:pStyle w:val="a3"/>
        <w:shd w:val="clear" w:color="auto" w:fill="FFFFFF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эффективного взаимодействия с семьями в службе ранней помощи:</w:t>
      </w:r>
    </w:p>
    <w:p w:rsidR="00815DA7" w:rsidRDefault="00815DA7" w:rsidP="00922C0B">
      <w:pPr>
        <w:pStyle w:val="a3"/>
        <w:numPr>
          <w:ilvl w:val="0"/>
          <w:numId w:val="3"/>
        </w:numPr>
        <w:shd w:val="clear" w:color="auto" w:fill="FFFFFF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Консультирование </w:t>
      </w:r>
    </w:p>
    <w:p w:rsidR="00815DA7" w:rsidRDefault="00815DA7" w:rsidP="00922C0B">
      <w:pPr>
        <w:pStyle w:val="a3"/>
        <w:numPr>
          <w:ilvl w:val="0"/>
          <w:numId w:val="3"/>
        </w:numPr>
        <w:shd w:val="clear" w:color="auto" w:fill="FFFFFF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Индивидуальные </w:t>
      </w:r>
    </w:p>
    <w:p w:rsidR="000F28D9" w:rsidRPr="000F28D9" w:rsidRDefault="00815DA7" w:rsidP="00922C0B">
      <w:pPr>
        <w:pStyle w:val="a3"/>
        <w:numPr>
          <w:ilvl w:val="0"/>
          <w:numId w:val="3"/>
        </w:numPr>
        <w:shd w:val="clear" w:color="auto" w:fill="FFFFFF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Групповые </w:t>
      </w:r>
      <w:r w:rsidR="000F28D9">
        <w:rPr>
          <w:color w:val="000000"/>
          <w:sz w:val="28"/>
          <w:szCs w:val="28"/>
        </w:rPr>
        <w:t>занятия</w:t>
      </w:r>
    </w:p>
    <w:p w:rsidR="00815DA7" w:rsidRDefault="00D904F8" w:rsidP="00922C0B">
      <w:pPr>
        <w:pStyle w:val="a3"/>
        <w:numPr>
          <w:ilvl w:val="0"/>
          <w:numId w:val="3"/>
        </w:numPr>
        <w:shd w:val="clear" w:color="auto" w:fill="FFFFFF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Проектная </w:t>
      </w:r>
      <w:r w:rsidR="00B730EA">
        <w:rPr>
          <w:color w:val="000000"/>
          <w:sz w:val="28"/>
          <w:szCs w:val="28"/>
        </w:rPr>
        <w:t>деятельность</w:t>
      </w:r>
    </w:p>
    <w:p w:rsidR="00D904F8" w:rsidRDefault="00B730EA" w:rsidP="00922C0B">
      <w:pPr>
        <w:pStyle w:val="a3"/>
        <w:numPr>
          <w:ilvl w:val="0"/>
          <w:numId w:val="3"/>
        </w:numPr>
        <w:shd w:val="clear" w:color="auto" w:fill="FFFFFF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Дистанционная</w:t>
      </w:r>
      <w:r w:rsidR="00D904F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D904F8">
        <w:rPr>
          <w:color w:val="000000"/>
          <w:sz w:val="28"/>
          <w:szCs w:val="28"/>
        </w:rPr>
        <w:t>очная работа</w:t>
      </w:r>
    </w:p>
    <w:p w:rsidR="00D904F8" w:rsidRDefault="00D904F8" w:rsidP="00922C0B">
      <w:pPr>
        <w:pStyle w:val="a3"/>
        <w:numPr>
          <w:ilvl w:val="0"/>
          <w:numId w:val="3"/>
        </w:numPr>
        <w:shd w:val="clear" w:color="auto" w:fill="FFFFFF"/>
        <w:ind w:left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Визити</w:t>
      </w:r>
      <w:r w:rsidR="00B730EA">
        <w:rPr>
          <w:color w:val="000000"/>
          <w:sz w:val="28"/>
          <w:szCs w:val="28"/>
        </w:rPr>
        <w:t>рование</w:t>
      </w:r>
      <w:proofErr w:type="spellEnd"/>
      <w:r w:rsidR="00B730EA">
        <w:rPr>
          <w:color w:val="000000"/>
          <w:sz w:val="28"/>
          <w:szCs w:val="28"/>
        </w:rPr>
        <w:t xml:space="preserve"> (в случае необходимости</w:t>
      </w:r>
    </w:p>
    <w:p w:rsidR="00B730EA" w:rsidRDefault="00B730EA" w:rsidP="00922C0B">
      <w:pPr>
        <w:pStyle w:val="a3"/>
        <w:numPr>
          <w:ilvl w:val="0"/>
          <w:numId w:val="3"/>
        </w:numPr>
        <w:shd w:val="clear" w:color="auto" w:fill="FFFFFF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Занятия для родителей (профилактика эмоционального развития, курсы повышения компетенций, Проект ГеоКвест)</w:t>
      </w:r>
    </w:p>
    <w:p w:rsidR="000F28D9" w:rsidRDefault="000F28D9" w:rsidP="00922C0B">
      <w:pPr>
        <w:pStyle w:val="a3"/>
        <w:shd w:val="clear" w:color="auto" w:fill="FFFFFF"/>
        <w:ind w:left="1440"/>
        <w:jc w:val="both"/>
        <w:rPr>
          <w:color w:val="000000"/>
          <w:sz w:val="28"/>
          <w:szCs w:val="28"/>
        </w:rPr>
      </w:pPr>
    </w:p>
    <w:p w:rsidR="00D904F8" w:rsidRDefault="00D904F8" w:rsidP="00922C0B">
      <w:pPr>
        <w:pStyle w:val="a3"/>
        <w:shd w:val="clear" w:color="auto" w:fill="FFFFFF"/>
        <w:ind w:left="720"/>
        <w:jc w:val="both"/>
        <w:rPr>
          <w:color w:val="000000"/>
          <w:sz w:val="28"/>
          <w:szCs w:val="28"/>
        </w:rPr>
      </w:pPr>
    </w:p>
    <w:p w:rsidR="00815DA7" w:rsidRDefault="000F28D9" w:rsidP="00922C0B">
      <w:pPr>
        <w:pStyle w:val="a3"/>
        <w:shd w:val="clear" w:color="auto" w:fill="FFFFFF"/>
        <w:ind w:left="284"/>
        <w:jc w:val="both"/>
        <w:rPr>
          <w:color w:val="000000"/>
          <w:sz w:val="28"/>
          <w:szCs w:val="28"/>
        </w:rPr>
      </w:pPr>
      <w:bookmarkStart w:id="0" w:name="_GoBack"/>
      <w:r w:rsidRPr="000F28D9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1A7A093E" wp14:editId="56C15DD3">
            <wp:extent cx="2573079" cy="1855931"/>
            <wp:effectExtent l="0" t="0" r="0" b="0"/>
            <wp:docPr id="2" name="Рисунок 2" descr="C:\Users\User\Desktop\фото\занятия фото\IMG_8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занятия фото\IMG_86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783" cy="18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F28D9" w:rsidRDefault="000F28D9" w:rsidP="00922C0B">
      <w:pPr>
        <w:pStyle w:val="a3"/>
        <w:shd w:val="clear" w:color="auto" w:fill="FFFFFF"/>
        <w:ind w:left="1080"/>
        <w:jc w:val="both"/>
        <w:rPr>
          <w:color w:val="000000"/>
          <w:sz w:val="28"/>
          <w:szCs w:val="28"/>
        </w:rPr>
      </w:pPr>
    </w:p>
    <w:p w:rsidR="000F28D9" w:rsidRDefault="000F28D9" w:rsidP="00922C0B">
      <w:pPr>
        <w:pStyle w:val="a3"/>
        <w:shd w:val="clear" w:color="auto" w:fill="FFFFFF"/>
        <w:ind w:left="1080"/>
        <w:jc w:val="both"/>
        <w:rPr>
          <w:color w:val="000000"/>
          <w:sz w:val="28"/>
          <w:szCs w:val="28"/>
        </w:rPr>
      </w:pPr>
    </w:p>
    <w:p w:rsidR="000F28D9" w:rsidRDefault="000F28D9" w:rsidP="00922C0B">
      <w:pPr>
        <w:pStyle w:val="a3"/>
        <w:shd w:val="clear" w:color="auto" w:fill="FFFFFF"/>
        <w:ind w:left="1080"/>
        <w:jc w:val="both"/>
        <w:rPr>
          <w:color w:val="000000"/>
          <w:sz w:val="28"/>
          <w:szCs w:val="28"/>
        </w:rPr>
      </w:pPr>
    </w:p>
    <w:p w:rsidR="000F28D9" w:rsidRDefault="000F28D9" w:rsidP="00922C0B">
      <w:pPr>
        <w:pStyle w:val="a3"/>
        <w:shd w:val="clear" w:color="auto" w:fill="FFFFFF"/>
        <w:ind w:left="1080"/>
        <w:jc w:val="both"/>
        <w:rPr>
          <w:color w:val="000000"/>
          <w:sz w:val="28"/>
          <w:szCs w:val="28"/>
        </w:rPr>
      </w:pPr>
    </w:p>
    <w:p w:rsidR="000F28D9" w:rsidRDefault="000F28D9" w:rsidP="00922C0B">
      <w:pPr>
        <w:pStyle w:val="a3"/>
        <w:shd w:val="clear" w:color="auto" w:fill="FFFFFF"/>
        <w:ind w:left="1080"/>
        <w:jc w:val="both"/>
        <w:rPr>
          <w:color w:val="000000"/>
          <w:sz w:val="28"/>
          <w:szCs w:val="28"/>
        </w:rPr>
      </w:pPr>
    </w:p>
    <w:p w:rsidR="00922C0B" w:rsidRDefault="00922C0B" w:rsidP="00922C0B">
      <w:pPr>
        <w:pStyle w:val="a3"/>
        <w:shd w:val="clear" w:color="auto" w:fill="FFFFFF"/>
        <w:ind w:left="1080"/>
        <w:jc w:val="both"/>
        <w:rPr>
          <w:color w:val="000000"/>
          <w:sz w:val="28"/>
          <w:szCs w:val="28"/>
        </w:rPr>
      </w:pPr>
    </w:p>
    <w:p w:rsidR="00922C0B" w:rsidRDefault="00922C0B" w:rsidP="00922C0B">
      <w:pPr>
        <w:pStyle w:val="a3"/>
        <w:shd w:val="clear" w:color="auto" w:fill="FFFFFF"/>
        <w:ind w:left="1080"/>
        <w:jc w:val="both"/>
        <w:rPr>
          <w:color w:val="000000"/>
          <w:sz w:val="28"/>
          <w:szCs w:val="28"/>
        </w:rPr>
      </w:pPr>
    </w:p>
    <w:p w:rsidR="00922C0B" w:rsidRDefault="00922C0B" w:rsidP="00922C0B">
      <w:pPr>
        <w:pStyle w:val="a3"/>
        <w:shd w:val="clear" w:color="auto" w:fill="FFFFFF"/>
        <w:ind w:left="1080"/>
        <w:jc w:val="both"/>
        <w:rPr>
          <w:color w:val="000000"/>
          <w:sz w:val="28"/>
          <w:szCs w:val="28"/>
        </w:rPr>
      </w:pPr>
    </w:p>
    <w:p w:rsidR="00922C0B" w:rsidRDefault="00922C0B" w:rsidP="00922C0B">
      <w:pPr>
        <w:pStyle w:val="a3"/>
        <w:shd w:val="clear" w:color="auto" w:fill="FFFFFF"/>
        <w:ind w:left="1080"/>
        <w:jc w:val="both"/>
        <w:rPr>
          <w:color w:val="000000"/>
          <w:sz w:val="28"/>
          <w:szCs w:val="28"/>
        </w:rPr>
      </w:pPr>
    </w:p>
    <w:p w:rsidR="00922C0B" w:rsidRDefault="00922C0B" w:rsidP="00922C0B">
      <w:pPr>
        <w:pStyle w:val="a3"/>
        <w:shd w:val="clear" w:color="auto" w:fill="FFFFFF"/>
        <w:ind w:left="1080"/>
        <w:jc w:val="both"/>
        <w:rPr>
          <w:color w:val="000000"/>
          <w:sz w:val="28"/>
          <w:szCs w:val="28"/>
        </w:rPr>
      </w:pPr>
    </w:p>
    <w:p w:rsidR="00922C0B" w:rsidRDefault="00922C0B" w:rsidP="00922C0B">
      <w:pPr>
        <w:pStyle w:val="a3"/>
        <w:shd w:val="clear" w:color="auto" w:fill="FFFFFF"/>
        <w:ind w:left="1080"/>
        <w:jc w:val="both"/>
        <w:rPr>
          <w:color w:val="000000"/>
          <w:sz w:val="28"/>
          <w:szCs w:val="28"/>
        </w:rPr>
      </w:pPr>
    </w:p>
    <w:p w:rsidR="000F28D9" w:rsidRDefault="000F28D9" w:rsidP="00922C0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E065AE" w:rsidRPr="00844ACD" w:rsidRDefault="00E065AE" w:rsidP="00922C0B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844ACD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lastRenderedPageBreak/>
        <w:t>МАДОУ № 133 города Тюмени</w:t>
      </w:r>
    </w:p>
    <w:p w:rsidR="00E065AE" w:rsidRPr="00844ACD" w:rsidRDefault="00E065AE" w:rsidP="00922C0B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844ACD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Служба ранней помощи.</w:t>
      </w:r>
    </w:p>
    <w:p w:rsidR="00E065AE" w:rsidRPr="00844ACD" w:rsidRDefault="00E065AE" w:rsidP="00922C0B">
      <w:pPr>
        <w:pStyle w:val="a4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0F28D9" w:rsidRDefault="000F28D9" w:rsidP="00922C0B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0F28D9" w:rsidRDefault="000F28D9" w:rsidP="00922C0B">
      <w:pPr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0F28D9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Особенности эффективного взаимодействия педагогов с семьями детей раннего возраста.</w:t>
      </w:r>
    </w:p>
    <w:p w:rsidR="00E065AE" w:rsidRDefault="00E065AE" w:rsidP="00922C0B">
      <w:p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E065AE" w:rsidRPr="000F28D9" w:rsidRDefault="00E065AE" w:rsidP="00922C0B">
      <w:p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E065AE"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>
            <wp:extent cx="2783840" cy="1856265"/>
            <wp:effectExtent l="0" t="0" r="0" b="0"/>
            <wp:docPr id="6" name="Рисунок 6" descr="C:\Users\User\Desktop\фото\геоквест\IMG_8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геоквест\IMG_85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8D9" w:rsidRDefault="000F28D9" w:rsidP="00922C0B">
      <w:pPr>
        <w:pStyle w:val="a3"/>
        <w:shd w:val="clear" w:color="auto" w:fill="FFFFFF"/>
        <w:ind w:left="1080"/>
        <w:jc w:val="both"/>
        <w:rPr>
          <w:color w:val="000000"/>
          <w:sz w:val="28"/>
          <w:szCs w:val="28"/>
        </w:rPr>
      </w:pPr>
    </w:p>
    <w:p w:rsidR="00E065AE" w:rsidRDefault="00E065AE" w:rsidP="00922C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065AE" w:rsidRDefault="00E065AE" w:rsidP="00922C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065AE" w:rsidRDefault="00E065AE" w:rsidP="00922C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065AE" w:rsidRPr="00E065AE" w:rsidRDefault="00E065AE" w:rsidP="00922C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5AE" w:rsidRPr="00844ACD" w:rsidRDefault="00E065AE" w:rsidP="00922C0B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  <w:t>Педагог-психолог Зырянова А. В.</w:t>
      </w:r>
    </w:p>
    <w:p w:rsidR="000F28D9" w:rsidRDefault="000F28D9" w:rsidP="00922C0B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sectPr w:rsidR="000F28D9" w:rsidSect="00922C0B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C7DB5"/>
    <w:multiLevelType w:val="hybridMultilevel"/>
    <w:tmpl w:val="F5045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43242"/>
    <w:multiLevelType w:val="hybridMultilevel"/>
    <w:tmpl w:val="AED220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C2471D6"/>
    <w:multiLevelType w:val="hybridMultilevel"/>
    <w:tmpl w:val="F96EBA4C"/>
    <w:lvl w:ilvl="0" w:tplc="8F8428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550"/>
    <w:rsid w:val="000F28D9"/>
    <w:rsid w:val="0021030B"/>
    <w:rsid w:val="006E66E3"/>
    <w:rsid w:val="007D532C"/>
    <w:rsid w:val="00815DA7"/>
    <w:rsid w:val="00922C0B"/>
    <w:rsid w:val="00B730EA"/>
    <w:rsid w:val="00C70CDE"/>
    <w:rsid w:val="00D80550"/>
    <w:rsid w:val="00D904F8"/>
    <w:rsid w:val="00E065AE"/>
    <w:rsid w:val="00FC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9C6D"/>
  <w15:chartTrackingRefBased/>
  <w15:docId w15:val="{73391AE3-979D-4596-B1DB-2307C942D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03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2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2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6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2023-10-23T06:30:00Z</cp:lastPrinted>
  <dcterms:created xsi:type="dcterms:W3CDTF">2023-09-13T09:01:00Z</dcterms:created>
  <dcterms:modified xsi:type="dcterms:W3CDTF">2023-10-23T06:31:00Z</dcterms:modified>
</cp:coreProperties>
</file>